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4B" w:rsidRPr="000B21F4" w:rsidRDefault="00CC404B"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center"/>
        <w:rPr>
          <w:rFonts w:ascii="新細明體" w:hAnsi="新細明體"/>
          <w:b/>
          <w:bCs/>
          <w:i/>
          <w:sz w:val="30"/>
        </w:rPr>
      </w:pPr>
      <w:r w:rsidRPr="000B21F4">
        <w:rPr>
          <w:rFonts w:ascii="新細明體" w:hAnsi="新細明體" w:hint="eastAsia"/>
          <w:b/>
          <w:bCs/>
          <w:i/>
          <w:sz w:val="30"/>
        </w:rPr>
        <w:t>樣本</w:t>
      </w:r>
    </w:p>
    <w:p w:rsidR="00CC404B" w:rsidRPr="000B21F4" w:rsidRDefault="00CC404B"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center"/>
        <w:rPr>
          <w:rFonts w:ascii="新細明體" w:hAnsi="新細明體"/>
          <w:b/>
          <w:bCs/>
          <w:sz w:val="28"/>
          <w:u w:val="single"/>
        </w:rPr>
      </w:pPr>
      <w:r w:rsidRPr="000B21F4">
        <w:rPr>
          <w:rFonts w:ascii="新細明體" w:hAnsi="新細明體" w:hint="eastAsia"/>
          <w:b/>
          <w:bCs/>
          <w:sz w:val="28"/>
          <w:u w:val="single"/>
        </w:rPr>
        <w:t>資助學校教師服務條件</w:t>
      </w:r>
    </w:p>
    <w:p w:rsidR="00CC404B" w:rsidRPr="000B21F4" w:rsidRDefault="00CC404B"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tbl>
      <w:tblPr>
        <w:tblW w:w="8755" w:type="dxa"/>
        <w:tblLayout w:type="fixed"/>
        <w:tblLook w:val="0000" w:firstRow="0" w:lastRow="0" w:firstColumn="0" w:lastColumn="0" w:noHBand="0" w:noVBand="0"/>
      </w:tblPr>
      <w:tblGrid>
        <w:gridCol w:w="1668"/>
        <w:gridCol w:w="283"/>
        <w:gridCol w:w="567"/>
        <w:gridCol w:w="6237"/>
      </w:tblGrid>
      <w:tr w:rsidR="006F4B02" w:rsidRPr="000B21F4" w:rsidTr="006F4B02">
        <w:tc>
          <w:tcPr>
            <w:tcW w:w="1668" w:type="dxa"/>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0B21F4">
              <w:rPr>
                <w:rFonts w:ascii="新細明體" w:hAnsi="Courier" w:hint="eastAsia"/>
                <w:u w:val="single"/>
              </w:rPr>
              <w:t>試用期</w:t>
            </w:r>
          </w:p>
        </w:tc>
        <w:tc>
          <w:tcPr>
            <w:tcW w:w="283" w:type="dxa"/>
          </w:tcPr>
          <w:p w:rsidR="006F4B02" w:rsidRPr="000B21F4" w:rsidRDefault="006F4B02"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rPr>
            </w:pPr>
            <w:r w:rsidRPr="000B21F4">
              <w:rPr>
                <w:rFonts w:ascii="新細明體" w:hAnsi="Courier"/>
              </w:rPr>
              <w:t>：</w:t>
            </w:r>
          </w:p>
        </w:tc>
        <w:tc>
          <w:tcPr>
            <w:tcW w:w="6804" w:type="dxa"/>
            <w:gridSpan w:val="2"/>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r w:rsidRPr="000B21F4">
              <w:rPr>
                <w:rFonts w:ascii="新細明體" w:hAnsi="Courier" w:hint="eastAsia"/>
              </w:rPr>
              <w:t>由二零</w:t>
            </w:r>
            <w:r w:rsidRPr="000B21F4">
              <w:rPr>
                <w:rFonts w:ascii="新細明體" w:hAnsi="Courier"/>
                <w:u w:val="single"/>
              </w:rPr>
              <w:t xml:space="preserve">    </w:t>
            </w:r>
            <w:r w:rsidRPr="000B21F4">
              <w:rPr>
                <w:rFonts w:ascii="新細明體" w:hAnsi="Courier" w:hint="eastAsia"/>
              </w:rPr>
              <w:t>年</w:t>
            </w:r>
            <w:r w:rsidRPr="000B21F4">
              <w:rPr>
                <w:rFonts w:ascii="新細明體" w:hAnsi="Courier"/>
                <w:u w:val="single"/>
              </w:rPr>
              <w:t xml:space="preserve">    </w:t>
            </w:r>
            <w:r w:rsidRPr="000B21F4">
              <w:rPr>
                <w:rFonts w:ascii="新細明體" w:hAnsi="Courier" w:hint="eastAsia"/>
              </w:rPr>
              <w:t>月</w:t>
            </w:r>
            <w:r w:rsidRPr="000B21F4">
              <w:rPr>
                <w:rFonts w:ascii="新細明體" w:hAnsi="Courier"/>
                <w:u w:val="single"/>
              </w:rPr>
              <w:t xml:space="preserve">      </w:t>
            </w:r>
            <w:r w:rsidRPr="000B21F4">
              <w:rPr>
                <w:rFonts w:ascii="新細明體" w:hAnsi="Courier" w:hint="eastAsia"/>
              </w:rPr>
              <w:t>日起，為期兩年。</w:t>
            </w:r>
          </w:p>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6F4B02" w:rsidRPr="000B21F4" w:rsidTr="006F4B02">
        <w:tblPrEx>
          <w:tblCellMar>
            <w:left w:w="28" w:type="dxa"/>
            <w:right w:w="28" w:type="dxa"/>
          </w:tblCellMar>
        </w:tblPrEx>
        <w:tc>
          <w:tcPr>
            <w:tcW w:w="1668" w:type="dxa"/>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33" w:left="79"/>
              <w:rPr>
                <w:rFonts w:ascii="新細明體" w:hAnsi="Courier"/>
                <w:u w:val="single"/>
              </w:rPr>
            </w:pPr>
            <w:r w:rsidRPr="000B21F4">
              <w:rPr>
                <w:rFonts w:ascii="新細明體" w:hAnsi="Courier" w:hint="eastAsia"/>
              </w:rPr>
              <w:t>職級</w:t>
            </w:r>
          </w:p>
        </w:tc>
        <w:tc>
          <w:tcPr>
            <w:tcW w:w="283" w:type="dxa"/>
          </w:tcPr>
          <w:p w:rsidR="006F4B02" w:rsidRPr="000B21F4" w:rsidRDefault="006F4B02"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10" w:left="-24"/>
              <w:jc w:val="both"/>
              <w:rPr>
                <w:rFonts w:ascii="新細明體" w:hAnsi="Courier"/>
                <w:lang w:eastAsia="zh-HK"/>
              </w:rPr>
            </w:pPr>
            <w:r w:rsidRPr="000B21F4">
              <w:rPr>
                <w:rFonts w:ascii="新細明體" w:hAnsi="Courier"/>
              </w:rPr>
              <w:t>：</w:t>
            </w:r>
          </w:p>
        </w:tc>
        <w:tc>
          <w:tcPr>
            <w:tcW w:w="6804" w:type="dxa"/>
            <w:gridSpan w:val="2"/>
            <w:tcBorders>
              <w:bottom w:val="single" w:sz="4" w:space="0" w:color="auto"/>
            </w:tcBorders>
          </w:tcPr>
          <w:p w:rsidR="006F4B02" w:rsidRPr="000B21F4" w:rsidRDefault="006F4B02" w:rsidP="006F4B0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lang w:eastAsia="zh-HK"/>
              </w:rPr>
            </w:pPr>
          </w:p>
        </w:tc>
      </w:tr>
      <w:tr w:rsidR="006F4B02" w:rsidRPr="000B21F4" w:rsidTr="006F4B02">
        <w:tc>
          <w:tcPr>
            <w:tcW w:w="1668" w:type="dxa"/>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r w:rsidRPr="000B21F4">
              <w:rPr>
                <w:rFonts w:ascii="新細明體" w:hAnsi="Courier" w:hint="eastAsia"/>
                <w:u w:val="single"/>
              </w:rPr>
              <w:t>薪級</w:t>
            </w:r>
          </w:p>
        </w:tc>
        <w:tc>
          <w:tcPr>
            <w:tcW w:w="283" w:type="dxa"/>
          </w:tcPr>
          <w:p w:rsidR="006F4B02" w:rsidRPr="000B21F4" w:rsidRDefault="006F4B02"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u w:val="single"/>
              </w:rPr>
            </w:pPr>
            <w:r w:rsidRPr="000B21F4">
              <w:rPr>
                <w:rFonts w:ascii="新細明體" w:hAnsi="Courier"/>
              </w:rPr>
              <w:t>：</w:t>
            </w:r>
          </w:p>
        </w:tc>
        <w:tc>
          <w:tcPr>
            <w:tcW w:w="6804" w:type="dxa"/>
            <w:gridSpan w:val="2"/>
            <w:tcBorders>
              <w:top w:val="single" w:sz="4" w:space="0" w:color="auto"/>
              <w:bottom w:val="single" w:sz="4" w:space="0" w:color="auto"/>
            </w:tcBorders>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6F4B02" w:rsidRPr="000B21F4" w:rsidTr="0006039C">
        <w:tc>
          <w:tcPr>
            <w:tcW w:w="1668" w:type="dxa"/>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283" w:type="dxa"/>
            <w:shd w:val="clear" w:color="auto" w:fill="auto"/>
          </w:tcPr>
          <w:p w:rsidR="006F4B02" w:rsidRPr="00603C8E" w:rsidRDefault="006F4B02"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u w:val="single"/>
              </w:rPr>
            </w:pPr>
            <w:r w:rsidRPr="00603C8E">
              <w:rPr>
                <w:rFonts w:ascii="新細明體" w:hAnsi="Courier" w:hint="eastAsia"/>
              </w:rPr>
              <w:t>：</w:t>
            </w:r>
          </w:p>
        </w:tc>
        <w:tc>
          <w:tcPr>
            <w:tcW w:w="6804" w:type="dxa"/>
            <w:gridSpan w:val="2"/>
            <w:tcBorders>
              <w:top w:val="single" w:sz="4" w:space="0" w:color="auto"/>
            </w:tcBorders>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p>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r w:rsidRPr="000B21F4">
              <w:rPr>
                <w:rFonts w:ascii="新細明體" w:hAnsi="Courier" w:hint="eastAsia"/>
              </w:rPr>
              <w:t>教師的</w:t>
            </w:r>
            <w:proofErr w:type="gramStart"/>
            <w:r w:rsidRPr="000B21F4">
              <w:rPr>
                <w:rFonts w:ascii="新細明體" w:hAnsi="Courier" w:hint="eastAsia"/>
              </w:rPr>
              <w:t>薪級表</w:t>
            </w:r>
            <w:proofErr w:type="gramEnd"/>
            <w:r w:rsidRPr="000B21F4">
              <w:rPr>
                <w:rFonts w:ascii="新細明體" w:hAnsi="Courier" w:hint="eastAsia"/>
              </w:rPr>
              <w:t>，須按</w:t>
            </w:r>
            <w:r w:rsidR="00EC1C57" w:rsidRPr="000B21F4">
              <w:rPr>
                <w:rFonts w:ascii="新細明體" w:hAnsi="Courier" w:hint="eastAsia"/>
              </w:rPr>
              <w:t>《</w:t>
            </w:r>
            <w:r w:rsidRPr="000B21F4">
              <w:rPr>
                <w:rFonts w:ascii="新細明體" w:hAnsi="Courier" w:hint="eastAsia"/>
              </w:rPr>
              <w:t>小學</w:t>
            </w:r>
            <w:r w:rsidRPr="000B21F4">
              <w:rPr>
                <w:rFonts w:ascii="新細明體" w:hAnsi="Courier"/>
              </w:rPr>
              <w:t>/</w:t>
            </w:r>
            <w:r w:rsidRPr="000B21F4">
              <w:rPr>
                <w:rFonts w:ascii="新細明體" w:hAnsi="Courier" w:hint="eastAsia"/>
              </w:rPr>
              <w:t>中學</w:t>
            </w:r>
            <w:r w:rsidRPr="000B21F4">
              <w:rPr>
                <w:rFonts w:ascii="新細明體" w:hAnsi="Courier"/>
              </w:rPr>
              <w:t>/</w:t>
            </w:r>
            <w:r w:rsidRPr="000B21F4">
              <w:rPr>
                <w:rFonts w:ascii="新細明體" w:hAnsi="Courier" w:hint="eastAsia"/>
              </w:rPr>
              <w:t>特殊</w:t>
            </w:r>
            <w:r w:rsidR="00AA3EE4" w:rsidRPr="000B21F4">
              <w:rPr>
                <w:rFonts w:ascii="新細明體" w:hAnsi="Courier" w:hint="eastAsia"/>
              </w:rPr>
              <w:t>學校</w:t>
            </w:r>
            <w:r w:rsidR="00EC1C57" w:rsidRPr="000B21F4">
              <w:rPr>
                <w:rFonts w:ascii="新細明體" w:hAnsi="Courier" w:hint="eastAsia"/>
              </w:rPr>
              <w:t>/資助學校</w:t>
            </w:r>
            <w:r w:rsidR="00AA3EE4" w:rsidRPr="000B21F4">
              <w:rPr>
                <w:rFonts w:ascii="新細明體" w:hAnsi="Courier"/>
              </w:rPr>
              <w:t>*</w:t>
            </w:r>
            <w:r w:rsidRPr="000B21F4">
              <w:rPr>
                <w:rFonts w:ascii="新細明體" w:hAnsi="Courier" w:hint="eastAsia"/>
              </w:rPr>
              <w:t>資助則例》以及政府不時發出的有關通告而釐定。本文所列的</w:t>
            </w:r>
            <w:proofErr w:type="gramStart"/>
            <w:r w:rsidRPr="000B21F4">
              <w:rPr>
                <w:rFonts w:ascii="新細明體" w:hAnsi="Courier" w:hint="eastAsia"/>
              </w:rPr>
              <w:t>薪級表</w:t>
            </w:r>
            <w:proofErr w:type="gramEnd"/>
            <w:r w:rsidRPr="000B21F4">
              <w:rPr>
                <w:rFonts w:ascii="新細明體" w:hAnsi="Courier" w:hint="eastAsia"/>
              </w:rPr>
              <w:t>，僅屬校方的評估，教育局的評核結果才是最終決定。在教師獲聘用後的任何時間內，如教育局認為校方</w:t>
            </w:r>
            <w:proofErr w:type="gramStart"/>
            <w:r w:rsidRPr="000B21F4">
              <w:rPr>
                <w:rFonts w:ascii="新細明體" w:hAnsi="Courier" w:hint="eastAsia"/>
              </w:rPr>
              <w:t>的評薪結果</w:t>
            </w:r>
            <w:proofErr w:type="gramEnd"/>
            <w:r w:rsidRPr="000B21F4">
              <w:rPr>
                <w:rFonts w:ascii="新細明體" w:hAnsi="Courier" w:hint="eastAsia"/>
              </w:rPr>
              <w:t>不準確，則在校方的要求下，教師必須悉數</w:t>
            </w:r>
            <w:proofErr w:type="gramStart"/>
            <w:r w:rsidRPr="000B21F4">
              <w:rPr>
                <w:rFonts w:ascii="新細明體" w:hAnsi="Courier" w:hint="eastAsia"/>
              </w:rPr>
              <w:t>退還按局方</w:t>
            </w:r>
            <w:proofErr w:type="gramEnd"/>
            <w:r w:rsidRPr="000B21F4">
              <w:rPr>
                <w:rFonts w:ascii="新細明體" w:hAnsi="Courier" w:hint="eastAsia"/>
              </w:rPr>
              <w:t>最終評核結果計算出來的多付薪金。</w:t>
            </w:r>
          </w:p>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6F4B02" w:rsidRPr="000B21F4" w:rsidTr="006F4B02">
        <w:trPr>
          <w:trHeight w:val="3052"/>
        </w:trPr>
        <w:tc>
          <w:tcPr>
            <w:tcW w:w="1668" w:type="dxa"/>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0B21F4">
              <w:rPr>
                <w:rFonts w:ascii="新細明體" w:hAnsi="Courier" w:hint="eastAsia"/>
                <w:u w:val="single"/>
              </w:rPr>
              <w:t>支薪辦法</w:t>
            </w:r>
          </w:p>
        </w:tc>
        <w:tc>
          <w:tcPr>
            <w:tcW w:w="283" w:type="dxa"/>
          </w:tcPr>
          <w:p w:rsidR="006F4B02" w:rsidRPr="000B21F4" w:rsidRDefault="006F4B02"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u w:val="single"/>
              </w:rPr>
            </w:pPr>
            <w:r w:rsidRPr="000B21F4">
              <w:rPr>
                <w:rFonts w:ascii="新細明體" w:hAnsi="Courier" w:hint="eastAsia"/>
              </w:rPr>
              <w:t>：</w:t>
            </w:r>
          </w:p>
        </w:tc>
        <w:tc>
          <w:tcPr>
            <w:tcW w:w="6804" w:type="dxa"/>
            <w:gridSpan w:val="2"/>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r w:rsidRPr="000B21F4">
              <w:rPr>
                <w:rFonts w:ascii="新細明體" w:hAnsi="Courier" w:hint="eastAsia"/>
              </w:rPr>
              <w:t>教師將於每月收取應得的全部薪金，除依例繳交的</w:t>
            </w:r>
            <w:proofErr w:type="gramStart"/>
            <w:r w:rsidRPr="000B21F4">
              <w:rPr>
                <w:rFonts w:ascii="新細明體" w:hAnsi="Courier" w:hint="eastAsia"/>
              </w:rPr>
              <w:t>公積金供款外</w:t>
            </w:r>
            <w:proofErr w:type="gramEnd"/>
            <w:r w:rsidRPr="000B21F4">
              <w:rPr>
                <w:rFonts w:ascii="新細明體" w:hAnsi="Courier" w:hint="eastAsia"/>
              </w:rPr>
              <w:t>，不得有任何扣減。[《僱傭條例》</w:t>
            </w:r>
            <w:proofErr w:type="gramStart"/>
            <w:r w:rsidRPr="000B21F4">
              <w:rPr>
                <w:rFonts w:ascii="新細明體" w:hAnsi="Courier" w:hint="eastAsia"/>
              </w:rPr>
              <w:t>第</w:t>
            </w:r>
            <w:r w:rsidRPr="000B21F4">
              <w:t>32(</w:t>
            </w:r>
            <w:proofErr w:type="gramEnd"/>
            <w:r w:rsidRPr="000B21F4">
              <w:t>2)(g)</w:t>
            </w:r>
            <w:r w:rsidRPr="000B21F4">
              <w:rPr>
                <w:rFonts w:ascii="新細明體" w:hAnsi="Courier" w:hint="eastAsia"/>
              </w:rPr>
              <w:t>條訂明，僱主可應僱員的書面要求扣除的工資，須是該僱員經由僱主繳交為使其得益而合法設立的任何退休計劃的供款。又根據《僱傭條例》第</w:t>
            </w:r>
            <w:r w:rsidRPr="000B21F4">
              <w:t>32(3)</w:t>
            </w:r>
            <w:r w:rsidRPr="000B21F4">
              <w:rPr>
                <w:rFonts w:ascii="新細明體" w:hAnsi="Courier" w:hint="eastAsia"/>
              </w:rPr>
              <w:t>條，在任何一個工資期所扣除的工資總額</w:t>
            </w:r>
            <w:r w:rsidRPr="000B21F4">
              <w:rPr>
                <w:rFonts w:ascii="新細明體" w:hAnsi="Courier"/>
              </w:rPr>
              <w:t>(</w:t>
            </w:r>
            <w:r w:rsidRPr="000B21F4">
              <w:rPr>
                <w:rFonts w:ascii="新細明體" w:hAnsi="Courier" w:hint="eastAsia"/>
              </w:rPr>
              <w:t>因缺勤及未支付贍養費而扣除者除外</w:t>
            </w:r>
            <w:r w:rsidRPr="000B21F4">
              <w:rPr>
                <w:rFonts w:ascii="新細明體" w:hAnsi="Courier"/>
              </w:rPr>
              <w:t>)</w:t>
            </w:r>
            <w:r w:rsidRPr="000B21F4">
              <w:rPr>
                <w:rFonts w:ascii="新細明體" w:hAnsi="Courier" w:hint="eastAsia"/>
              </w:rPr>
              <w:t>，不得超過該</w:t>
            </w:r>
            <w:proofErr w:type="gramStart"/>
            <w:r w:rsidRPr="000B21F4">
              <w:rPr>
                <w:rFonts w:ascii="新細明體" w:hAnsi="Courier" w:hint="eastAsia"/>
              </w:rPr>
              <w:t>工資期須付給</w:t>
            </w:r>
            <w:proofErr w:type="gramEnd"/>
            <w:r w:rsidRPr="000B21F4">
              <w:rPr>
                <w:rFonts w:ascii="新細明體" w:hAnsi="Courier" w:hint="eastAsia"/>
              </w:rPr>
              <w:t>僱員的工資的半數，但獲得勞工處處長書面批准者不在此限。]</w:t>
            </w:r>
            <w:r w:rsidRPr="000B21F4">
              <w:rPr>
                <w:rFonts w:ascii="新細明體" w:hAnsi="Courier"/>
              </w:rPr>
              <w:t xml:space="preserve"> </w:t>
            </w:r>
            <w:r w:rsidRPr="000B21F4">
              <w:rPr>
                <w:rFonts w:ascii="新細明體" w:hAnsi="Courier" w:hint="eastAsia"/>
              </w:rPr>
              <w:t>教師薪金須在工作月份的最後一天或以前撥入教師的銀行戶口，或用學校的正式戶口支票支付。在學校假期內，教師仍可繼續支薪，但離職時則須依照下述支薪規定辦理。</w:t>
            </w:r>
          </w:p>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6F4B02" w:rsidRPr="000B21F4" w:rsidTr="006F4B02">
        <w:tc>
          <w:tcPr>
            <w:tcW w:w="1668" w:type="dxa"/>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roofErr w:type="gramStart"/>
            <w:r w:rsidRPr="000B21F4">
              <w:rPr>
                <w:rFonts w:ascii="新細明體" w:hAnsi="Courier" w:hint="eastAsia"/>
                <w:u w:val="single"/>
              </w:rPr>
              <w:t>增薪日期</w:t>
            </w:r>
            <w:proofErr w:type="gramEnd"/>
          </w:p>
        </w:tc>
        <w:tc>
          <w:tcPr>
            <w:tcW w:w="283" w:type="dxa"/>
          </w:tcPr>
          <w:p w:rsidR="006F4B02" w:rsidRPr="000B21F4" w:rsidRDefault="006F4B02"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u w:val="single"/>
              </w:rPr>
            </w:pPr>
            <w:r w:rsidRPr="000B21F4">
              <w:rPr>
                <w:rFonts w:ascii="新細明體" w:hAnsi="Courier" w:hint="eastAsia"/>
              </w:rPr>
              <w:t>：</w:t>
            </w:r>
          </w:p>
        </w:tc>
        <w:tc>
          <w:tcPr>
            <w:tcW w:w="6804" w:type="dxa"/>
            <w:gridSpan w:val="2"/>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r w:rsidRPr="000B21F4">
              <w:rPr>
                <w:rFonts w:ascii="新細明體" w:hAnsi="Courier" w:hint="eastAsia"/>
              </w:rPr>
              <w:t>教師就職日期如在十五日或以前者，</w:t>
            </w:r>
            <w:proofErr w:type="gramStart"/>
            <w:r w:rsidRPr="000B21F4">
              <w:rPr>
                <w:rFonts w:ascii="新細明體" w:hAnsi="Courier" w:hint="eastAsia"/>
              </w:rPr>
              <w:t>其增薪日期</w:t>
            </w:r>
            <w:proofErr w:type="gramEnd"/>
            <w:r w:rsidRPr="000B21F4">
              <w:rPr>
                <w:rFonts w:ascii="新細明體" w:hAnsi="Courier" w:hint="eastAsia"/>
              </w:rPr>
              <w:t>為該月份的第一天；如在十六日或以後者，</w:t>
            </w:r>
            <w:proofErr w:type="gramStart"/>
            <w:r w:rsidRPr="000B21F4">
              <w:rPr>
                <w:rFonts w:ascii="新細明體" w:hAnsi="Courier" w:hint="eastAsia"/>
              </w:rPr>
              <w:t>其增薪日期</w:t>
            </w:r>
            <w:proofErr w:type="gramEnd"/>
            <w:r w:rsidRPr="000B21F4">
              <w:rPr>
                <w:rFonts w:ascii="新細明體" w:hAnsi="Courier" w:hint="eastAsia"/>
              </w:rPr>
              <w:t>則為下一月份的第一天。不過，</w:t>
            </w:r>
            <w:r w:rsidR="00793BC1" w:rsidRPr="000B21F4">
              <w:rPr>
                <w:rFonts w:ascii="新細明體" w:hAnsi="Courier" w:hint="eastAsia"/>
              </w:rPr>
              <w:t>倘教師</w:t>
            </w:r>
            <w:proofErr w:type="gramStart"/>
            <w:r w:rsidR="00793BC1" w:rsidRPr="000B21F4">
              <w:rPr>
                <w:rFonts w:ascii="新細明體" w:hAnsi="Courier" w:hint="eastAsia"/>
              </w:rPr>
              <w:t>放取無</w:t>
            </w:r>
            <w:proofErr w:type="gramEnd"/>
            <w:r w:rsidR="00793BC1" w:rsidRPr="000B21F4">
              <w:rPr>
                <w:rFonts w:ascii="新細明體" w:hAnsi="Courier" w:hint="eastAsia"/>
              </w:rPr>
              <w:t>薪假期，</w:t>
            </w:r>
            <w:proofErr w:type="gramStart"/>
            <w:r w:rsidR="00187744" w:rsidRPr="000B21F4">
              <w:rPr>
                <w:rFonts w:ascii="新細明體" w:hAnsi="Courier" w:hint="eastAsia"/>
                <w:lang w:eastAsia="zh-HK"/>
              </w:rPr>
              <w:t>其</w:t>
            </w:r>
            <w:r w:rsidR="00793BC1" w:rsidRPr="000B21F4">
              <w:rPr>
                <w:rFonts w:ascii="新細明體" w:hAnsi="Courier" w:hint="eastAsia"/>
              </w:rPr>
              <w:t>增薪日期</w:t>
            </w:r>
            <w:proofErr w:type="gramEnd"/>
            <w:r w:rsidR="00793BC1" w:rsidRPr="000B21F4">
              <w:rPr>
                <w:rFonts w:ascii="新細明體" w:hAnsi="Courier" w:hint="eastAsia"/>
              </w:rPr>
              <w:t>會根據教育局常任秘書長不時發出的指示而調整。</w:t>
            </w:r>
            <w:proofErr w:type="gramStart"/>
            <w:r w:rsidR="00793BC1" w:rsidRPr="000B21F4">
              <w:rPr>
                <w:rFonts w:ascii="新細明體" w:hAnsi="Courier" w:hint="eastAsia"/>
              </w:rPr>
              <w:t>此外，</w:t>
            </w:r>
            <w:proofErr w:type="gramEnd"/>
            <w:r w:rsidR="00E576D2" w:rsidRPr="000B21F4">
              <w:rPr>
                <w:rFonts w:ascii="新細明體" w:hAnsi="Courier" w:hint="eastAsia"/>
              </w:rPr>
              <w:t>校董會/</w:t>
            </w:r>
            <w:proofErr w:type="gramStart"/>
            <w:r w:rsidR="00E576D2" w:rsidRPr="000B21F4">
              <w:rPr>
                <w:rFonts w:ascii="新細明體" w:hAnsi="Courier" w:hint="eastAsia"/>
              </w:rPr>
              <w:t>法團校</w:t>
            </w:r>
            <w:proofErr w:type="gramEnd"/>
            <w:r w:rsidR="00E576D2" w:rsidRPr="000B21F4">
              <w:rPr>
                <w:rFonts w:ascii="新細明體" w:hAnsi="Courier" w:hint="eastAsia"/>
              </w:rPr>
              <w:t>董會*</w:t>
            </w:r>
            <w:r w:rsidR="00E576D2" w:rsidRPr="000B21F4">
              <w:rPr>
                <w:rFonts w:ascii="新細明體" w:hAnsi="Courier" w:hint="eastAsia"/>
                <w:lang w:eastAsia="zh-HK"/>
              </w:rPr>
              <w:t>如認為</w:t>
            </w:r>
            <w:r w:rsidRPr="000B21F4">
              <w:rPr>
                <w:rFonts w:ascii="新細明體" w:hAnsi="Courier" w:hint="eastAsia"/>
              </w:rPr>
              <w:t>教師</w:t>
            </w:r>
            <w:r w:rsidR="00E576D2" w:rsidRPr="000B21F4">
              <w:rPr>
                <w:rFonts w:ascii="新細明體" w:hAnsi="Courier" w:hint="eastAsia"/>
                <w:lang w:eastAsia="zh-HK"/>
              </w:rPr>
              <w:t>的</w:t>
            </w:r>
            <w:r w:rsidRPr="000B21F4">
              <w:rPr>
                <w:rFonts w:ascii="新細明體" w:hAnsi="Courier" w:hint="eastAsia"/>
              </w:rPr>
              <w:t>工作表現</w:t>
            </w:r>
            <w:r w:rsidR="00E576D2" w:rsidRPr="000B21F4">
              <w:rPr>
                <w:rFonts w:ascii="新細明體" w:hAnsi="Courier" w:hint="eastAsia"/>
                <w:lang w:eastAsia="zh-HK"/>
              </w:rPr>
              <w:t>未能令人</w:t>
            </w:r>
            <w:proofErr w:type="gramStart"/>
            <w:r w:rsidR="00E576D2" w:rsidRPr="000B21F4">
              <w:rPr>
                <w:rFonts w:ascii="新細明體" w:hAnsi="Courier" w:hint="eastAsia"/>
                <w:lang w:eastAsia="zh-HK"/>
              </w:rPr>
              <w:t>滿意</w:t>
            </w:r>
            <w:r w:rsidRPr="000B21F4">
              <w:rPr>
                <w:rFonts w:ascii="新細明體" w:hAnsi="Courier" w:hint="eastAsia"/>
              </w:rPr>
              <w:t>，</w:t>
            </w:r>
            <w:proofErr w:type="gramEnd"/>
            <w:r w:rsidR="00C77D0E" w:rsidRPr="000B21F4">
              <w:rPr>
                <w:rFonts w:ascii="新細明體" w:hAnsi="Courier" w:hint="eastAsia"/>
              </w:rPr>
              <w:t>可循有關</w:t>
            </w:r>
            <w:r w:rsidR="00C77D0E" w:rsidRPr="000B21F4">
              <w:rPr>
                <w:rFonts w:ascii="新細明體" w:hAnsi="新細明體" w:hint="eastAsia"/>
              </w:rPr>
              <w:t>《資助則例》所載</w:t>
            </w:r>
            <w:r w:rsidR="00C77D0E" w:rsidRPr="000B21F4">
              <w:rPr>
                <w:rFonts w:ascii="新細明體" w:hAnsi="新細明體" w:hint="eastAsia"/>
                <w:lang w:eastAsia="zh-HK"/>
              </w:rPr>
              <w:t>的</w:t>
            </w:r>
            <w:r w:rsidR="00C77D0E" w:rsidRPr="000B21F4">
              <w:rPr>
                <w:rFonts w:ascii="新細明體" w:hAnsi="新細明體" w:hint="eastAsia"/>
              </w:rPr>
              <w:t>程</w:t>
            </w:r>
            <w:r w:rsidR="00C77D0E" w:rsidRPr="000B21F4">
              <w:rPr>
                <w:rFonts w:ascii="新細明體" w:hAnsi="Courier" w:hint="eastAsia"/>
              </w:rPr>
              <w:t>序</w:t>
            </w:r>
            <w:r w:rsidR="00793BC1" w:rsidRPr="000B21F4">
              <w:rPr>
                <w:rFonts w:ascii="新細明體" w:hAnsi="Courier" w:hint="eastAsia"/>
              </w:rPr>
              <w:t>暫停該教師</w:t>
            </w:r>
            <w:proofErr w:type="gramStart"/>
            <w:r w:rsidR="00DF7A43" w:rsidRPr="000B21F4">
              <w:rPr>
                <w:rFonts w:ascii="新細明體" w:hAnsi="Courier" w:hint="eastAsia"/>
                <w:lang w:eastAsia="zh-HK"/>
              </w:rPr>
              <w:t>的</w:t>
            </w:r>
            <w:r w:rsidR="00E576D2" w:rsidRPr="000B21F4">
              <w:rPr>
                <w:rFonts w:ascii="新細明體" w:hAnsi="Courier" w:hint="eastAsia"/>
              </w:rPr>
              <w:t>增薪點</w:t>
            </w:r>
            <w:proofErr w:type="gramEnd"/>
            <w:r w:rsidRPr="000B21F4">
              <w:rPr>
                <w:rFonts w:ascii="新細明體" w:hAnsi="Courier" w:hint="eastAsia"/>
              </w:rPr>
              <w:t>。</w:t>
            </w:r>
          </w:p>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6F4B02" w:rsidRPr="000B21F4" w:rsidTr="006F4B02">
        <w:tc>
          <w:tcPr>
            <w:tcW w:w="1668" w:type="dxa"/>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0B21F4">
              <w:rPr>
                <w:rFonts w:ascii="新細明體" w:hAnsi="Courier" w:hint="eastAsia"/>
                <w:u w:val="single"/>
              </w:rPr>
              <w:t>公積金</w:t>
            </w:r>
          </w:p>
        </w:tc>
        <w:tc>
          <w:tcPr>
            <w:tcW w:w="283" w:type="dxa"/>
          </w:tcPr>
          <w:p w:rsidR="006F4B02" w:rsidRPr="000B21F4" w:rsidRDefault="006F4B02"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u w:val="single"/>
              </w:rPr>
            </w:pPr>
            <w:r w:rsidRPr="000B21F4">
              <w:rPr>
                <w:rFonts w:ascii="新細明體" w:hAnsi="Courier" w:hint="eastAsia"/>
              </w:rPr>
              <w:t>：</w:t>
            </w:r>
          </w:p>
        </w:tc>
        <w:tc>
          <w:tcPr>
            <w:tcW w:w="6804" w:type="dxa"/>
            <w:gridSpan w:val="2"/>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r w:rsidRPr="000B21F4">
              <w:rPr>
                <w:rFonts w:ascii="新細明體" w:hAnsi="Courier" w:hint="eastAsia"/>
              </w:rPr>
              <w:t>教師須依照</w:t>
            </w:r>
            <w:r w:rsidR="001B541C" w:rsidRPr="000B21F4">
              <w:rPr>
                <w:rFonts w:ascii="新細明體" w:hAnsi="新細明體" w:hint="eastAsia"/>
              </w:rPr>
              <w:t>《</w:t>
            </w:r>
            <w:r w:rsidRPr="000B21F4">
              <w:rPr>
                <w:rFonts w:ascii="新細明體" w:hAnsi="Courier" w:hint="eastAsia"/>
              </w:rPr>
              <w:t>補助/津貼學校</w:t>
            </w:r>
            <w:r w:rsidR="001B541C" w:rsidRPr="000B21F4">
              <w:rPr>
                <w:rFonts w:ascii="新細明體" w:hAnsi="Courier"/>
              </w:rPr>
              <w:t>*</w:t>
            </w:r>
            <w:r w:rsidRPr="000B21F4">
              <w:rPr>
                <w:rFonts w:ascii="新細明體" w:hAnsi="Courier" w:hint="eastAsia"/>
              </w:rPr>
              <w:t>公積金規則</w:t>
            </w:r>
            <w:r w:rsidR="001B541C" w:rsidRPr="000B21F4">
              <w:rPr>
                <w:rFonts w:ascii="新細明體" w:hAnsi="新細明體" w:hint="eastAsia"/>
              </w:rPr>
              <w:t>》</w:t>
            </w:r>
            <w:r w:rsidRPr="000B21F4">
              <w:rPr>
                <w:rFonts w:ascii="新細明體" w:hAnsi="Courier" w:hint="eastAsia"/>
              </w:rPr>
              <w:t>，每月撥出底薪</w:t>
            </w:r>
            <w:r w:rsidRPr="000B21F4">
              <w:rPr>
                <w:rFonts w:ascii="新細明體" w:hAnsi="Courier"/>
              </w:rPr>
              <w:t>(</w:t>
            </w:r>
            <w:r w:rsidRPr="000B21F4">
              <w:rPr>
                <w:rFonts w:ascii="新細明體" w:hAnsi="Courier" w:hint="eastAsia"/>
              </w:rPr>
              <w:t>包括經教育局批准作該用途的任何津貼</w:t>
            </w:r>
            <w:r w:rsidRPr="000B21F4">
              <w:rPr>
                <w:rFonts w:ascii="新細明體" w:hAnsi="Courier"/>
              </w:rPr>
              <w:t>)</w:t>
            </w:r>
            <w:r w:rsidRPr="000B21F4">
              <w:rPr>
                <w:rFonts w:ascii="新細明體" w:hAnsi="Courier" w:hint="eastAsia"/>
              </w:rPr>
              <w:t>的</w:t>
            </w:r>
            <w:r w:rsidRPr="000B21F4">
              <w:rPr>
                <w:rFonts w:ascii="新細明體" w:hAnsi="Courier" w:hint="eastAsia"/>
                <w:u w:val="single"/>
              </w:rPr>
              <w:t>百分之五</w:t>
            </w:r>
            <w:r w:rsidRPr="000B21F4">
              <w:rPr>
                <w:rFonts w:ascii="新細明體" w:hAnsi="Courier" w:hint="eastAsia"/>
              </w:rPr>
              <w:t>作</w:t>
            </w:r>
            <w:proofErr w:type="gramStart"/>
            <w:r w:rsidRPr="000B21F4">
              <w:rPr>
                <w:rFonts w:ascii="新細明體" w:hAnsi="Courier" w:hint="eastAsia"/>
              </w:rPr>
              <w:t>公積金供款</w:t>
            </w:r>
            <w:proofErr w:type="gramEnd"/>
            <w:r w:rsidRPr="000B21F4">
              <w:rPr>
                <w:rFonts w:ascii="新細明體" w:hAnsi="Courier" w:hint="eastAsia"/>
              </w:rPr>
              <w:t>。同時，政府亦按照該教師</w:t>
            </w:r>
            <w:proofErr w:type="gramStart"/>
            <w:r w:rsidRPr="000B21F4">
              <w:rPr>
                <w:rFonts w:ascii="新細明體" w:hAnsi="Courier" w:hint="eastAsia"/>
              </w:rPr>
              <w:t>的供款情況</w:t>
            </w:r>
            <w:proofErr w:type="gramEnd"/>
            <w:r w:rsidRPr="000B21F4">
              <w:rPr>
                <w:rFonts w:ascii="新細明體" w:hAnsi="Courier" w:hint="eastAsia"/>
              </w:rPr>
              <w:t>撥出適當數目的款項存入該教師的公積金戶口內。</w:t>
            </w:r>
          </w:p>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6F4B02" w:rsidRPr="000B21F4" w:rsidTr="006F4B02">
        <w:tblPrEx>
          <w:tblCellMar>
            <w:left w:w="28" w:type="dxa"/>
            <w:right w:w="28" w:type="dxa"/>
          </w:tblCellMar>
        </w:tblPrEx>
        <w:tc>
          <w:tcPr>
            <w:tcW w:w="1668" w:type="dxa"/>
          </w:tcPr>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33" w:left="79"/>
              <w:rPr>
                <w:rFonts w:ascii="新細明體" w:hAnsi="Courier"/>
                <w:u w:val="single"/>
              </w:rPr>
            </w:pPr>
            <w:proofErr w:type="gramStart"/>
            <w:r w:rsidRPr="000B21F4">
              <w:rPr>
                <w:rFonts w:ascii="新細明體" w:hAnsi="Courier" w:hint="eastAsia"/>
                <w:u w:val="single"/>
              </w:rPr>
              <w:t>強積金</w:t>
            </w:r>
            <w:proofErr w:type="gramEnd"/>
          </w:p>
        </w:tc>
        <w:tc>
          <w:tcPr>
            <w:tcW w:w="283" w:type="dxa"/>
          </w:tcPr>
          <w:p w:rsidR="006F4B02" w:rsidRPr="000B21F4" w:rsidRDefault="006F4B02"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10" w:left="-24"/>
              <w:jc w:val="center"/>
              <w:rPr>
                <w:rFonts w:ascii="新細明體" w:hAnsi="Courier"/>
              </w:rPr>
            </w:pPr>
            <w:r w:rsidRPr="000B21F4">
              <w:rPr>
                <w:rFonts w:ascii="新細明體" w:hAnsi="Courier" w:hint="eastAsia"/>
              </w:rPr>
              <w:t>：</w:t>
            </w:r>
          </w:p>
        </w:tc>
        <w:tc>
          <w:tcPr>
            <w:tcW w:w="6804" w:type="dxa"/>
            <w:gridSpan w:val="2"/>
          </w:tcPr>
          <w:p w:rsidR="006F4B02" w:rsidRPr="000B21F4" w:rsidRDefault="006F4B02" w:rsidP="005376B3">
            <w:pPr>
              <w:spacing w:beforeLines="20" w:before="48" w:afterLines="20" w:after="48" w:line="0" w:lineRule="atLeast"/>
              <w:jc w:val="both"/>
              <w:rPr>
                <w:color w:val="000000"/>
                <w:spacing w:val="22"/>
              </w:rPr>
            </w:pPr>
            <w:r w:rsidRPr="000B21F4">
              <w:rPr>
                <w:rFonts w:ascii="新細明體" w:hAnsi="Courier" w:hint="eastAsia"/>
              </w:rPr>
              <w:t>對於須按《強制性公積金計劃條例》參加強制性公積金(強積金)計劃的僱員，學校作為僱主應就每</w:t>
            </w:r>
            <w:proofErr w:type="gramStart"/>
            <w:r w:rsidRPr="000B21F4">
              <w:rPr>
                <w:rFonts w:ascii="新細明體" w:hAnsi="Courier" w:hint="eastAsia"/>
              </w:rPr>
              <w:t>段供款期</w:t>
            </w:r>
            <w:proofErr w:type="gramEnd"/>
            <w:r w:rsidRPr="000B21F4">
              <w:rPr>
                <w:rFonts w:ascii="新細明體" w:hAnsi="Courier"/>
              </w:rPr>
              <w:t xml:space="preserve"> -</w:t>
            </w:r>
            <w:r w:rsidRPr="000B21F4">
              <w:rPr>
                <w:color w:val="000000"/>
                <w:spacing w:val="22"/>
              </w:rPr>
              <w:t xml:space="preserve"> </w:t>
            </w:r>
          </w:p>
          <w:p w:rsidR="006F4B02" w:rsidRPr="000B21F4" w:rsidRDefault="006F4B02"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p>
        </w:tc>
      </w:tr>
      <w:tr w:rsidR="00BB0D00" w:rsidRPr="000B21F4" w:rsidTr="006F4B02">
        <w:tblPrEx>
          <w:tblCellMar>
            <w:left w:w="28" w:type="dxa"/>
            <w:right w:w="28" w:type="dxa"/>
          </w:tblCellMar>
        </w:tblPrEx>
        <w:tc>
          <w:tcPr>
            <w:tcW w:w="1668" w:type="dxa"/>
          </w:tcPr>
          <w:p w:rsidR="00BB0D00" w:rsidRPr="000B21F4" w:rsidRDefault="00BB0D00"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283" w:type="dxa"/>
          </w:tcPr>
          <w:p w:rsidR="00BB0D00" w:rsidRPr="000B21F4" w:rsidRDefault="00BB0D00"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59" w:left="-142"/>
              <w:rPr>
                <w:rFonts w:ascii="新細明體" w:hAnsi="Courier"/>
              </w:rPr>
            </w:pPr>
          </w:p>
        </w:tc>
        <w:tc>
          <w:tcPr>
            <w:tcW w:w="567" w:type="dxa"/>
          </w:tcPr>
          <w:p w:rsidR="00BB0D00" w:rsidRPr="000B21F4" w:rsidRDefault="00BB0D00" w:rsidP="005376B3">
            <w:pPr>
              <w:spacing w:beforeLines="20" w:before="48" w:afterLines="20" w:after="48" w:line="0" w:lineRule="atLeast"/>
              <w:jc w:val="both"/>
              <w:rPr>
                <w:color w:val="000000"/>
                <w:spacing w:val="22"/>
              </w:rPr>
            </w:pPr>
            <w:r w:rsidRPr="000B21F4">
              <w:t>(a)</w:t>
            </w:r>
          </w:p>
        </w:tc>
        <w:tc>
          <w:tcPr>
            <w:tcW w:w="6237" w:type="dxa"/>
          </w:tcPr>
          <w:p w:rsidR="00BB0D00" w:rsidRPr="000B21F4" w:rsidRDefault="00BB0D00" w:rsidP="005376B3">
            <w:pPr>
              <w:spacing w:beforeLines="20" w:before="48" w:afterLines="20" w:after="48" w:line="0" w:lineRule="atLeast"/>
              <w:jc w:val="both"/>
              <w:rPr>
                <w:rFonts w:ascii="新細明體" w:hAnsi="Courier"/>
              </w:rPr>
            </w:pPr>
            <w:r w:rsidRPr="000B21F4">
              <w:rPr>
                <w:rFonts w:ascii="新細明體" w:hAnsi="Courier" w:hint="eastAsia"/>
              </w:rPr>
              <w:t>向強積金計劃受託人作出僱主的強制</w:t>
            </w:r>
            <w:proofErr w:type="gramStart"/>
            <w:r w:rsidRPr="000B21F4">
              <w:rPr>
                <w:rFonts w:ascii="新細明體" w:hAnsi="Courier" w:hint="eastAsia"/>
              </w:rPr>
              <w:t>性供款</w:t>
            </w:r>
            <w:proofErr w:type="gramEnd"/>
            <w:r w:rsidRPr="000B21F4">
              <w:rPr>
                <w:rFonts w:ascii="新細明體" w:hAnsi="Courier" w:hint="eastAsia"/>
              </w:rPr>
              <w:t>；以及</w:t>
            </w:r>
          </w:p>
          <w:p w:rsidR="00BB0D00" w:rsidRPr="000B21F4" w:rsidRDefault="00BB0D00" w:rsidP="005376B3">
            <w:pPr>
              <w:spacing w:beforeLines="20" w:before="48" w:afterLines="20" w:after="48" w:line="0" w:lineRule="atLeast"/>
              <w:jc w:val="both"/>
              <w:rPr>
                <w:color w:val="000000"/>
                <w:spacing w:val="22"/>
              </w:rPr>
            </w:pPr>
          </w:p>
        </w:tc>
      </w:tr>
      <w:tr w:rsidR="00BB0D00" w:rsidRPr="000B21F4" w:rsidTr="006F4B02">
        <w:tblPrEx>
          <w:tblCellMar>
            <w:left w:w="28" w:type="dxa"/>
            <w:right w:w="28" w:type="dxa"/>
          </w:tblCellMar>
        </w:tblPrEx>
        <w:tc>
          <w:tcPr>
            <w:tcW w:w="1668" w:type="dxa"/>
          </w:tcPr>
          <w:p w:rsidR="00BB0D00" w:rsidRPr="000B21F4" w:rsidRDefault="00BB0D00"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283" w:type="dxa"/>
          </w:tcPr>
          <w:p w:rsidR="00BB0D00" w:rsidRPr="000B21F4" w:rsidRDefault="00BB0D00"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59" w:left="-142"/>
              <w:rPr>
                <w:rFonts w:ascii="新細明體" w:hAnsi="Courier"/>
              </w:rPr>
            </w:pPr>
          </w:p>
        </w:tc>
        <w:tc>
          <w:tcPr>
            <w:tcW w:w="567" w:type="dxa"/>
          </w:tcPr>
          <w:p w:rsidR="00BB0D00" w:rsidRPr="000B21F4" w:rsidRDefault="00BB0D00" w:rsidP="005376B3">
            <w:pPr>
              <w:spacing w:beforeLines="20" w:before="48" w:afterLines="20" w:after="48" w:line="0" w:lineRule="atLeast"/>
              <w:jc w:val="both"/>
              <w:rPr>
                <w:color w:val="000000"/>
                <w:spacing w:val="22"/>
              </w:rPr>
            </w:pPr>
            <w:r w:rsidRPr="000B21F4">
              <w:t>(b)</w:t>
            </w:r>
          </w:p>
        </w:tc>
        <w:tc>
          <w:tcPr>
            <w:tcW w:w="6237" w:type="dxa"/>
          </w:tcPr>
          <w:p w:rsidR="00BB0D00" w:rsidRPr="000B21F4" w:rsidRDefault="00BB0D00" w:rsidP="005376B3">
            <w:pPr>
              <w:spacing w:beforeLines="20" w:before="48" w:afterLines="20" w:after="48" w:line="0" w:lineRule="atLeast"/>
              <w:jc w:val="both"/>
              <w:rPr>
                <w:rFonts w:ascii="新細明體" w:hAnsi="Courier"/>
              </w:rPr>
            </w:pPr>
            <w:r w:rsidRPr="000B21F4">
              <w:rPr>
                <w:rFonts w:ascii="新細明體" w:hAnsi="Courier" w:hint="eastAsia"/>
              </w:rPr>
              <w:t>從僱員有關入息中扣除僱員的強制</w:t>
            </w:r>
            <w:proofErr w:type="gramStart"/>
            <w:r w:rsidRPr="000B21F4">
              <w:rPr>
                <w:rFonts w:ascii="新細明體" w:hAnsi="Courier" w:hint="eastAsia"/>
              </w:rPr>
              <w:t>性供款</w:t>
            </w:r>
            <w:proofErr w:type="gramEnd"/>
            <w:r w:rsidRPr="000B21F4">
              <w:rPr>
                <w:rFonts w:ascii="新細明體" w:hAnsi="Courier" w:hint="eastAsia"/>
              </w:rPr>
              <w:t>(而不應將</w:t>
            </w:r>
            <w:proofErr w:type="gramStart"/>
            <w:r w:rsidRPr="000B21F4">
              <w:rPr>
                <w:rFonts w:ascii="新細明體" w:hAnsi="Courier" w:hint="eastAsia"/>
              </w:rPr>
              <w:t>僱主供款包括</w:t>
            </w:r>
            <w:proofErr w:type="gramEnd"/>
            <w:r w:rsidRPr="000B21F4">
              <w:rPr>
                <w:rFonts w:ascii="新細明體" w:hAnsi="Courier" w:hint="eastAsia"/>
              </w:rPr>
              <w:t>在僱員有關入息內)。</w:t>
            </w:r>
          </w:p>
          <w:p w:rsidR="00F73347" w:rsidRPr="000B21F4" w:rsidRDefault="00F73347" w:rsidP="005376B3">
            <w:pPr>
              <w:spacing w:beforeLines="20" w:before="48" w:afterLines="20" w:after="48" w:line="0" w:lineRule="atLeast"/>
              <w:jc w:val="both"/>
              <w:rPr>
                <w:color w:val="000000"/>
                <w:spacing w:val="22"/>
              </w:rPr>
            </w:pPr>
          </w:p>
        </w:tc>
      </w:tr>
      <w:tr w:rsidR="00C776E4" w:rsidRPr="000B21F4" w:rsidTr="005376B3">
        <w:tc>
          <w:tcPr>
            <w:tcW w:w="1668" w:type="dxa"/>
          </w:tcPr>
          <w:p w:rsidR="00C776E4" w:rsidRPr="000B21F4" w:rsidRDefault="00C776E4"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eastAsia="SimSun" w:hAnsi="Courier"/>
                <w:u w:val="single"/>
                <w:lang w:eastAsia="zh-CN"/>
              </w:rPr>
            </w:pPr>
            <w:r w:rsidRPr="000B21F4">
              <w:rPr>
                <w:rFonts w:ascii="新細明體" w:hAnsi="Courier" w:hint="eastAsia"/>
                <w:u w:val="single"/>
              </w:rPr>
              <w:lastRenderedPageBreak/>
              <w:t>假期</w:t>
            </w:r>
          </w:p>
        </w:tc>
        <w:tc>
          <w:tcPr>
            <w:tcW w:w="283" w:type="dxa"/>
          </w:tcPr>
          <w:p w:rsidR="00C776E4" w:rsidRPr="000B21F4" w:rsidRDefault="00C776E4"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rPr>
            </w:pPr>
            <w:r w:rsidRPr="000B21F4">
              <w:rPr>
                <w:rFonts w:ascii="新細明體" w:hAnsi="Courier" w:hint="eastAsia"/>
              </w:rPr>
              <w:t>：</w:t>
            </w:r>
          </w:p>
        </w:tc>
        <w:tc>
          <w:tcPr>
            <w:tcW w:w="6804" w:type="dxa"/>
            <w:gridSpan w:val="2"/>
          </w:tcPr>
          <w:p w:rsidR="00C776E4" w:rsidRPr="000B21F4" w:rsidRDefault="00C776E4" w:rsidP="00FD0747">
            <w:pPr>
              <w:pStyle w:val="Default"/>
              <w:jc w:val="both"/>
              <w:rPr>
                <w:rFonts w:eastAsia="SimSun" w:hAnsi="Courier"/>
                <w:szCs w:val="20"/>
              </w:rPr>
            </w:pPr>
            <w:r w:rsidRPr="000B21F4">
              <w:rPr>
                <w:rFonts w:hAnsi="Courier" w:hint="eastAsia"/>
                <w:szCs w:val="20"/>
              </w:rPr>
              <w:t>教師可根據</w:t>
            </w:r>
            <w:r w:rsidR="00DF7A43" w:rsidRPr="000B21F4">
              <w:rPr>
                <w:rFonts w:hAnsi="Courier" w:hint="eastAsia"/>
                <w:szCs w:val="20"/>
                <w:lang w:eastAsia="zh-HK"/>
              </w:rPr>
              <w:t>《僱傭條例》和</w:t>
            </w:r>
            <w:r w:rsidRPr="000B21F4">
              <w:rPr>
                <w:rFonts w:hAnsi="Courier" w:hint="eastAsia"/>
                <w:szCs w:val="20"/>
              </w:rPr>
              <w:t>《資助則例》</w:t>
            </w:r>
            <w:r w:rsidR="00DF7A43" w:rsidRPr="000B21F4">
              <w:rPr>
                <w:rFonts w:hAnsi="Courier" w:hint="eastAsia"/>
                <w:szCs w:val="20"/>
                <w:lang w:eastAsia="zh-HK"/>
              </w:rPr>
              <w:t>相關條文</w:t>
            </w:r>
            <w:r w:rsidRPr="000B21F4">
              <w:rPr>
                <w:rFonts w:hAnsi="Courier" w:hint="eastAsia"/>
                <w:szCs w:val="20"/>
              </w:rPr>
              <w:t>的規定，享有病假</w:t>
            </w:r>
            <w:r w:rsidR="00CA0805" w:rsidRPr="000B21F4">
              <w:rPr>
                <w:rFonts w:hAnsi="Courier" w:hint="eastAsia"/>
                <w:szCs w:val="20"/>
              </w:rPr>
              <w:t>（有薪或無薪）</w:t>
            </w:r>
            <w:r w:rsidRPr="000B21F4">
              <w:rPr>
                <w:rFonts w:hAnsi="Courier" w:hint="eastAsia"/>
                <w:szCs w:val="20"/>
              </w:rPr>
              <w:t>、</w:t>
            </w:r>
            <w:r w:rsidR="00CA0805" w:rsidRPr="000B21F4">
              <w:rPr>
                <w:rFonts w:hAnsi="Courier" w:hint="eastAsia"/>
                <w:szCs w:val="20"/>
              </w:rPr>
              <w:t>產假（有薪或無薪）、</w:t>
            </w:r>
            <w:proofErr w:type="gramStart"/>
            <w:r w:rsidR="00CA0805" w:rsidRPr="000B21F4">
              <w:rPr>
                <w:rFonts w:hAnsi="Courier" w:hint="eastAsia"/>
                <w:szCs w:val="20"/>
              </w:rPr>
              <w:t>侍</w:t>
            </w:r>
            <w:proofErr w:type="gramEnd"/>
            <w:r w:rsidR="00CA0805" w:rsidRPr="000B21F4">
              <w:rPr>
                <w:rFonts w:hAnsi="Courier" w:hint="eastAsia"/>
                <w:szCs w:val="20"/>
              </w:rPr>
              <w:t>產假（有薪</w:t>
            </w:r>
            <w:r w:rsidR="005310D3" w:rsidRPr="000B21F4">
              <w:rPr>
                <w:rFonts w:hAnsi="Courier" w:hint="eastAsia"/>
                <w:szCs w:val="20"/>
                <w:lang w:eastAsia="zh-HK"/>
              </w:rPr>
              <w:t>或無薪</w:t>
            </w:r>
            <w:r w:rsidR="00CA0805" w:rsidRPr="000B21F4">
              <w:rPr>
                <w:rFonts w:hAnsi="Courier" w:hint="eastAsia"/>
                <w:szCs w:val="20"/>
              </w:rPr>
              <w:t>）、</w:t>
            </w:r>
            <w:r w:rsidRPr="000B21F4">
              <w:rPr>
                <w:rFonts w:hAnsi="Courier" w:hint="eastAsia"/>
                <w:szCs w:val="20"/>
              </w:rPr>
              <w:t>肺病特別假期</w:t>
            </w:r>
            <w:r w:rsidR="00CA0805" w:rsidRPr="000B21F4">
              <w:rPr>
                <w:rFonts w:hAnsi="Courier" w:hint="eastAsia"/>
                <w:szCs w:val="20"/>
              </w:rPr>
              <w:t>（有薪或無薪）</w:t>
            </w:r>
            <w:r w:rsidR="00CA0805" w:rsidRPr="00603C8E">
              <w:rPr>
                <w:rFonts w:hAnsi="Courier" w:hint="eastAsia"/>
                <w:szCs w:val="20"/>
              </w:rPr>
              <w:t>、每學年</w:t>
            </w:r>
            <w:r w:rsidR="00DF7A43" w:rsidRPr="000B21F4">
              <w:rPr>
                <w:rFonts w:hAnsi="Courier" w:hint="eastAsia"/>
                <w:szCs w:val="20"/>
                <w:lang w:eastAsia="zh-HK"/>
              </w:rPr>
              <w:t>最</w:t>
            </w:r>
            <w:r w:rsidR="00CA0805" w:rsidRPr="000B21F4">
              <w:rPr>
                <w:rFonts w:hAnsi="Courier" w:hint="eastAsia"/>
                <w:szCs w:val="20"/>
              </w:rPr>
              <w:t>多</w:t>
            </w:r>
            <w:r w:rsidR="00603C8E">
              <w:rPr>
                <w:rFonts w:hAnsi="Courier" w:hint="eastAsia"/>
                <w:szCs w:val="20"/>
              </w:rPr>
              <w:t>2</w:t>
            </w:r>
            <w:r w:rsidR="00CA0805" w:rsidRPr="000B21F4">
              <w:rPr>
                <w:rFonts w:hAnsi="Courier" w:hint="eastAsia"/>
                <w:szCs w:val="20"/>
              </w:rPr>
              <w:t>天的特別假期</w:t>
            </w:r>
            <w:r w:rsidR="005E1EC8" w:rsidRPr="000B21F4">
              <w:rPr>
                <w:rFonts w:hAnsi="Courier" w:hint="eastAsia"/>
                <w:szCs w:val="20"/>
              </w:rPr>
              <w:t>（有薪）、預先獲教育局常任秘書長批准的進修假期（有薪）</w:t>
            </w:r>
            <w:r w:rsidR="00CA0805" w:rsidRPr="000B21F4">
              <w:rPr>
                <w:rFonts w:hAnsi="Courier" w:hint="eastAsia"/>
                <w:szCs w:val="20"/>
              </w:rPr>
              <w:t>、出任陪審員或證人的假期</w:t>
            </w:r>
            <w:r w:rsidR="00CA0805" w:rsidRPr="000B21F4">
              <w:rPr>
                <w:rFonts w:hAnsi="Courier"/>
                <w:szCs w:val="20"/>
              </w:rPr>
              <w:t xml:space="preserve"> </w:t>
            </w:r>
            <w:r w:rsidR="005E1EC8" w:rsidRPr="000B21F4">
              <w:rPr>
                <w:rFonts w:hAnsi="Courier" w:hint="eastAsia"/>
                <w:szCs w:val="20"/>
              </w:rPr>
              <w:t>（有薪），</w:t>
            </w:r>
            <w:r w:rsidR="005E1EC8" w:rsidRPr="00603C8E">
              <w:rPr>
                <w:rFonts w:hAnsi="Courier" w:hint="eastAsia"/>
                <w:szCs w:val="20"/>
              </w:rPr>
              <w:t>以及每</w:t>
            </w:r>
            <w:proofErr w:type="gramStart"/>
            <w:r w:rsidR="005E1EC8" w:rsidRPr="00603C8E">
              <w:rPr>
                <w:rFonts w:hAnsi="Courier" w:hint="eastAsia"/>
                <w:szCs w:val="20"/>
              </w:rPr>
              <w:t>學年</w:t>
            </w:r>
            <w:r w:rsidR="00DF7A43" w:rsidRPr="000B21F4">
              <w:rPr>
                <w:rFonts w:hAnsi="Courier" w:hint="eastAsia"/>
                <w:szCs w:val="20"/>
              </w:rPr>
              <w:t>放取</w:t>
            </w:r>
            <w:r w:rsidR="005E1EC8" w:rsidRPr="000B21F4">
              <w:rPr>
                <w:rFonts w:hAnsi="Courier" w:hint="eastAsia"/>
                <w:szCs w:val="20"/>
              </w:rPr>
              <w:t>最多</w:t>
            </w:r>
            <w:proofErr w:type="gramEnd"/>
            <w:r w:rsidR="00603C8E">
              <w:rPr>
                <w:rFonts w:hAnsi="Courier" w:hint="eastAsia"/>
                <w:szCs w:val="20"/>
              </w:rPr>
              <w:t>1</w:t>
            </w:r>
            <w:r w:rsidR="00603C8E">
              <w:rPr>
                <w:rFonts w:hAnsi="Courier"/>
                <w:szCs w:val="20"/>
              </w:rPr>
              <w:t>4</w:t>
            </w:r>
            <w:r w:rsidR="005E1EC8" w:rsidRPr="000B21F4">
              <w:rPr>
                <w:rFonts w:hAnsi="Courier" w:hint="eastAsia"/>
                <w:szCs w:val="20"/>
              </w:rPr>
              <w:t>天</w:t>
            </w:r>
            <w:r w:rsidR="00DF7A43" w:rsidRPr="000B21F4">
              <w:rPr>
                <w:rFonts w:hAnsi="Courier" w:hint="eastAsia"/>
                <w:szCs w:val="20"/>
              </w:rPr>
              <w:t>假期參與</w:t>
            </w:r>
            <w:r w:rsidR="005E1EC8" w:rsidRPr="000B21F4">
              <w:rPr>
                <w:rFonts w:hAnsi="Courier" w:hint="eastAsia"/>
                <w:szCs w:val="20"/>
              </w:rPr>
              <w:t>特別活動</w:t>
            </w:r>
            <w:r w:rsidR="005E1EC8" w:rsidRPr="000B21F4">
              <w:rPr>
                <w:rFonts w:hAnsi="Courier"/>
                <w:szCs w:val="20"/>
              </w:rPr>
              <w:t>(</w:t>
            </w:r>
            <w:r w:rsidR="005E1EC8" w:rsidRPr="000B21F4">
              <w:rPr>
                <w:rFonts w:hAnsi="Courier" w:hint="eastAsia"/>
                <w:szCs w:val="20"/>
              </w:rPr>
              <w:t>有薪</w:t>
            </w:r>
            <w:r w:rsidR="005E1EC8" w:rsidRPr="000B21F4">
              <w:rPr>
                <w:rFonts w:hAnsi="Courier"/>
                <w:szCs w:val="20"/>
              </w:rPr>
              <w:t>)</w:t>
            </w:r>
            <w:r w:rsidR="00FD0747" w:rsidRPr="000B21F4">
              <w:rPr>
                <w:rFonts w:hAnsi="Courier" w:hint="eastAsia"/>
                <w:szCs w:val="20"/>
              </w:rPr>
              <w:t>。</w:t>
            </w:r>
          </w:p>
        </w:tc>
      </w:tr>
      <w:tr w:rsidR="00C776E4" w:rsidRPr="000B21F4" w:rsidTr="005376B3">
        <w:tc>
          <w:tcPr>
            <w:tcW w:w="1668" w:type="dxa"/>
          </w:tcPr>
          <w:p w:rsidR="00C776E4" w:rsidRPr="000B21F4" w:rsidRDefault="00C776E4"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283" w:type="dxa"/>
          </w:tcPr>
          <w:p w:rsidR="00C776E4" w:rsidRPr="000B21F4" w:rsidRDefault="00C776E4"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rPr>
            </w:pPr>
          </w:p>
        </w:tc>
        <w:tc>
          <w:tcPr>
            <w:tcW w:w="6804" w:type="dxa"/>
            <w:gridSpan w:val="2"/>
          </w:tcPr>
          <w:p w:rsidR="00C776E4" w:rsidRPr="000B21F4" w:rsidRDefault="00C776E4"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p>
        </w:tc>
      </w:tr>
      <w:tr w:rsidR="005E1EC8" w:rsidRPr="000B21F4" w:rsidTr="005376B3">
        <w:tc>
          <w:tcPr>
            <w:tcW w:w="1668" w:type="dxa"/>
          </w:tcPr>
          <w:p w:rsidR="005E1EC8" w:rsidRPr="000B21F4" w:rsidRDefault="005E1EC8" w:rsidP="000B21F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0B21F4">
              <w:rPr>
                <w:rFonts w:ascii="新細明體" w:hAnsi="Courier" w:hint="eastAsia"/>
                <w:u w:val="single"/>
              </w:rPr>
              <w:t>年假</w:t>
            </w:r>
          </w:p>
          <w:p w:rsidR="005E1EC8" w:rsidRPr="000B21F4" w:rsidRDefault="005E1EC8"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eastAsia="SimSun" w:hAnsi="Courier"/>
                <w:u w:val="single"/>
                <w:lang w:eastAsia="zh-CN"/>
              </w:rPr>
            </w:pPr>
          </w:p>
        </w:tc>
        <w:tc>
          <w:tcPr>
            <w:tcW w:w="283" w:type="dxa"/>
          </w:tcPr>
          <w:p w:rsidR="005E1EC8" w:rsidRPr="000B21F4" w:rsidRDefault="005E1EC8"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rPr>
            </w:pPr>
            <w:r w:rsidRPr="000B21F4">
              <w:rPr>
                <w:rFonts w:ascii="新細明體" w:hAnsi="Courier" w:hint="eastAsia"/>
              </w:rPr>
              <w:t>：</w:t>
            </w:r>
          </w:p>
        </w:tc>
        <w:tc>
          <w:tcPr>
            <w:tcW w:w="6804" w:type="dxa"/>
            <w:gridSpan w:val="2"/>
          </w:tcPr>
          <w:p w:rsidR="005E1EC8" w:rsidRPr="000B21F4" w:rsidRDefault="001D47CC" w:rsidP="00603C8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cs="新細明體"/>
                <w:color w:val="000000"/>
                <w:kern w:val="0"/>
                <w:szCs w:val="20"/>
              </w:rPr>
            </w:pPr>
            <w:r w:rsidRPr="000B21F4">
              <w:rPr>
                <w:rFonts w:ascii="新細明體" w:hAnsi="Courier" w:cs="新細明體" w:hint="eastAsia"/>
                <w:color w:val="000000"/>
                <w:kern w:val="0"/>
                <w:szCs w:val="20"/>
              </w:rPr>
              <w:t>為</w:t>
            </w:r>
            <w:r w:rsidR="00DF7A43" w:rsidRPr="00603C8E">
              <w:rPr>
                <w:rFonts w:ascii="新細明體" w:hAnsi="Courier" w:cs="新細明體" w:hint="eastAsia"/>
                <w:color w:val="000000"/>
                <w:kern w:val="0"/>
                <w:szCs w:val="20"/>
              </w:rPr>
              <w:t>確保</w:t>
            </w:r>
            <w:r w:rsidRPr="000B21F4">
              <w:rPr>
                <w:rFonts w:ascii="新細明體" w:hAnsi="Courier" w:cs="新細明體" w:hint="eastAsia"/>
                <w:color w:val="000000"/>
                <w:kern w:val="0"/>
                <w:szCs w:val="20"/>
              </w:rPr>
              <w:t>學校</w:t>
            </w:r>
            <w:r w:rsidR="00DF7A43" w:rsidRPr="00603C8E">
              <w:rPr>
                <w:rFonts w:ascii="新細明體" w:hAnsi="Courier" w:cs="新細明體" w:hint="eastAsia"/>
                <w:color w:val="000000"/>
                <w:kern w:val="0"/>
                <w:szCs w:val="20"/>
              </w:rPr>
              <w:t>運作暢順</w:t>
            </w:r>
            <w:r w:rsidR="00DF7A43" w:rsidRPr="000B21F4">
              <w:rPr>
                <w:rFonts w:ascii="新細明體" w:hAnsi="Courier" w:cs="新細明體" w:hint="eastAsia"/>
                <w:color w:val="000000"/>
                <w:kern w:val="0"/>
                <w:szCs w:val="20"/>
              </w:rPr>
              <w:t>及配合</w:t>
            </w:r>
            <w:r w:rsidR="00DF7A43" w:rsidRPr="00603C8E">
              <w:rPr>
                <w:rFonts w:ascii="新細明體" w:hAnsi="Courier" w:cs="新細明體" w:hint="eastAsia"/>
                <w:color w:val="000000"/>
                <w:kern w:val="0"/>
                <w:szCs w:val="20"/>
              </w:rPr>
              <w:t>校務需要</w:t>
            </w:r>
            <w:r w:rsidRPr="000B21F4">
              <w:rPr>
                <w:rFonts w:ascii="新細明體" w:hAnsi="Courier" w:cs="新細明體" w:hint="eastAsia"/>
                <w:color w:val="000000"/>
                <w:kern w:val="0"/>
                <w:szCs w:val="20"/>
              </w:rPr>
              <w:t>，教</w:t>
            </w:r>
            <w:r w:rsidRPr="000B21F4">
              <w:rPr>
                <w:rFonts w:ascii="新細明體" w:hAnsi="Courier" w:cs="新細明體"/>
                <w:color w:val="000000"/>
                <w:kern w:val="0"/>
                <w:szCs w:val="20"/>
              </w:rPr>
              <w:t>師</w:t>
            </w:r>
            <w:r w:rsidRPr="000B21F4">
              <w:rPr>
                <w:rFonts w:ascii="新細明體" w:hAnsi="Courier" w:cs="新細明體" w:hint="eastAsia"/>
                <w:color w:val="000000"/>
                <w:kern w:val="0"/>
                <w:szCs w:val="20"/>
              </w:rPr>
              <w:t>的</w:t>
            </w:r>
            <w:r w:rsidR="000901AF" w:rsidRPr="000B21F4">
              <w:rPr>
                <w:rFonts w:ascii="新細明體" w:hAnsi="Courier" w:cs="新細明體" w:hint="eastAsia"/>
                <w:color w:val="000000"/>
                <w:kern w:val="0"/>
                <w:szCs w:val="20"/>
              </w:rPr>
              <w:t>有薪年假已</w:t>
            </w:r>
            <w:r w:rsidR="00DF7A43" w:rsidRPr="000B21F4">
              <w:rPr>
                <w:rFonts w:ascii="新細明體" w:hAnsi="Courier" w:cs="新細明體" w:hint="eastAsia"/>
                <w:color w:val="000000"/>
                <w:kern w:val="0"/>
                <w:szCs w:val="20"/>
              </w:rPr>
              <w:t>納入</w:t>
            </w:r>
            <w:r w:rsidR="000901AF" w:rsidRPr="000B21F4">
              <w:rPr>
                <w:rFonts w:ascii="新細明體" w:hAnsi="Courier" w:cs="新細明體" w:hint="eastAsia"/>
                <w:color w:val="000000"/>
                <w:kern w:val="0"/>
                <w:szCs w:val="20"/>
              </w:rPr>
              <w:t>每年</w:t>
            </w:r>
            <w:r w:rsidR="000901AF" w:rsidRPr="000B21F4">
              <w:rPr>
                <w:rFonts w:ascii="新細明體" w:hAnsi="Courier" w:cs="新細明體"/>
                <w:color w:val="000000"/>
                <w:kern w:val="0"/>
                <w:szCs w:val="20"/>
              </w:rPr>
              <w:t>90</w:t>
            </w:r>
            <w:r w:rsidR="000901AF" w:rsidRPr="000B21F4">
              <w:rPr>
                <w:rFonts w:ascii="新細明體" w:hAnsi="Courier" w:cs="新細明體" w:hint="eastAsia"/>
                <w:color w:val="000000"/>
                <w:kern w:val="0"/>
                <w:szCs w:val="20"/>
              </w:rPr>
              <w:t>天</w:t>
            </w:r>
            <w:r w:rsidR="00603C8E" w:rsidRPr="000B21F4">
              <w:rPr>
                <w:rFonts w:ascii="新細明體" w:hAnsi="Courier" w:cs="新細明體" w:hint="eastAsia"/>
                <w:color w:val="000000"/>
                <w:kern w:val="0"/>
                <w:szCs w:val="20"/>
              </w:rPr>
              <w:t>的</w:t>
            </w:r>
            <w:r w:rsidR="00531F44" w:rsidRPr="00603C8E">
              <w:rPr>
                <w:rFonts w:ascii="新細明體" w:hAnsi="Courier" w:cs="新細明體" w:hint="eastAsia"/>
                <w:color w:val="000000"/>
                <w:kern w:val="0"/>
                <w:szCs w:val="20"/>
              </w:rPr>
              <w:t>主要</w:t>
            </w:r>
            <w:r w:rsidR="000901AF" w:rsidRPr="000B21F4">
              <w:rPr>
                <w:rFonts w:ascii="新細明體" w:hAnsi="Courier" w:cs="新細明體" w:hint="eastAsia"/>
                <w:color w:val="000000"/>
                <w:kern w:val="0"/>
                <w:szCs w:val="20"/>
              </w:rPr>
              <w:t>學校假期</w:t>
            </w:r>
            <w:r w:rsidR="00337C48" w:rsidRPr="000B21F4">
              <w:rPr>
                <w:rFonts w:ascii="新細明體" w:hAnsi="Courier" w:cs="新細明體" w:hint="eastAsia"/>
                <w:color w:val="000000"/>
                <w:kern w:val="0"/>
                <w:szCs w:val="20"/>
              </w:rPr>
              <w:t>（</w:t>
            </w:r>
            <w:r w:rsidR="008C7A29" w:rsidRPr="000B21F4">
              <w:rPr>
                <w:rFonts w:ascii="新細明體" w:hAnsi="Courier" w:cs="新細明體" w:hint="eastAsia"/>
                <w:color w:val="000000"/>
                <w:kern w:val="0"/>
                <w:szCs w:val="20"/>
              </w:rPr>
              <w:t>包括公眾假期</w:t>
            </w:r>
            <w:r w:rsidR="00337C48" w:rsidRPr="000B21F4">
              <w:rPr>
                <w:rFonts w:ascii="新細明體" w:hAnsi="Courier" w:cs="新細明體" w:hint="eastAsia"/>
                <w:color w:val="000000"/>
                <w:kern w:val="0"/>
                <w:szCs w:val="20"/>
              </w:rPr>
              <w:t>）</w:t>
            </w:r>
            <w:r w:rsidR="000901AF" w:rsidRPr="000B21F4">
              <w:rPr>
                <w:rFonts w:ascii="新細明體" w:hAnsi="Courier" w:cs="新細明體" w:hint="eastAsia"/>
                <w:color w:val="000000"/>
                <w:kern w:val="0"/>
                <w:szCs w:val="20"/>
              </w:rPr>
              <w:t>內。</w:t>
            </w:r>
          </w:p>
        </w:tc>
      </w:tr>
      <w:tr w:rsidR="005E1EC8" w:rsidRPr="000B21F4" w:rsidTr="005376B3">
        <w:tc>
          <w:tcPr>
            <w:tcW w:w="1668" w:type="dxa"/>
          </w:tcPr>
          <w:p w:rsidR="005E1EC8" w:rsidRPr="000B21F4" w:rsidRDefault="005E1EC8"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283" w:type="dxa"/>
          </w:tcPr>
          <w:p w:rsidR="005E1EC8" w:rsidRPr="000B21F4" w:rsidRDefault="005E1EC8" w:rsidP="0031602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leftChars="-40" w:left="-96"/>
              <w:rPr>
                <w:rFonts w:ascii="新細明體" w:hAnsi="Courier"/>
              </w:rPr>
            </w:pPr>
          </w:p>
        </w:tc>
        <w:tc>
          <w:tcPr>
            <w:tcW w:w="6804" w:type="dxa"/>
            <w:gridSpan w:val="2"/>
          </w:tcPr>
          <w:p w:rsidR="005E1EC8" w:rsidRPr="000B21F4" w:rsidRDefault="005E1EC8" w:rsidP="005376B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cs="新細明體"/>
                <w:color w:val="000000"/>
                <w:kern w:val="0"/>
                <w:szCs w:val="20"/>
              </w:rPr>
            </w:pPr>
          </w:p>
        </w:tc>
      </w:tr>
      <w:tr w:rsidR="00CC404B" w:rsidRPr="000B21F4" w:rsidTr="006F4B02">
        <w:tc>
          <w:tcPr>
            <w:tcW w:w="1668" w:type="dxa"/>
            <w:vMerge w:val="restart"/>
          </w:tcPr>
          <w:p w:rsidR="00CC404B" w:rsidRPr="000B21F4" w:rsidRDefault="00CC404B" w:rsidP="005376B3">
            <w:pPr>
              <w:autoSpaceDE w:val="0"/>
              <w:autoSpaceDN w:val="0"/>
              <w:rPr>
                <w:rFonts w:ascii="新細明體" w:hAnsi="Courier"/>
                <w:u w:val="single"/>
              </w:rPr>
            </w:pPr>
            <w:r w:rsidRPr="000B21F4">
              <w:rPr>
                <w:rFonts w:ascii="新細明體" w:hAnsi="Courier" w:hint="eastAsia"/>
                <w:u w:val="single"/>
              </w:rPr>
              <w:t>離職及通知</w:t>
            </w:r>
          </w:p>
          <w:p w:rsidR="00CC404B" w:rsidRPr="000B21F4" w:rsidRDefault="00CC404B" w:rsidP="005376B3">
            <w:pPr>
              <w:autoSpaceDE w:val="0"/>
              <w:autoSpaceDN w:val="0"/>
              <w:rPr>
                <w:rFonts w:ascii="新細明體" w:hAnsi="Courier"/>
                <w:u w:val="single"/>
              </w:rPr>
            </w:pPr>
            <w:r w:rsidRPr="000B21F4">
              <w:rPr>
                <w:rFonts w:ascii="新細明體" w:hAnsi="Courier" w:hint="eastAsia"/>
                <w:u w:val="single"/>
              </w:rPr>
              <w:t>期限</w:t>
            </w:r>
          </w:p>
        </w:tc>
        <w:tc>
          <w:tcPr>
            <w:tcW w:w="283" w:type="dxa"/>
          </w:tcPr>
          <w:p w:rsidR="00CC404B" w:rsidRPr="000B21F4" w:rsidRDefault="00CC404B" w:rsidP="00316025">
            <w:pPr>
              <w:autoSpaceDE w:val="0"/>
              <w:autoSpaceDN w:val="0"/>
              <w:ind w:leftChars="-40" w:left="-96"/>
              <w:jc w:val="both"/>
              <w:rPr>
                <w:rFonts w:ascii="新細明體" w:hAnsi="Courier"/>
              </w:rPr>
            </w:pPr>
            <w:r w:rsidRPr="000B21F4">
              <w:rPr>
                <w:rFonts w:ascii="新細明體" w:hAnsi="Courier" w:hint="eastAsia"/>
              </w:rPr>
              <w:t>：</w:t>
            </w:r>
          </w:p>
        </w:tc>
        <w:tc>
          <w:tcPr>
            <w:tcW w:w="567" w:type="dxa"/>
          </w:tcPr>
          <w:p w:rsidR="00CC404B" w:rsidRPr="000B21F4" w:rsidRDefault="00CC404B" w:rsidP="006F4B02">
            <w:pPr>
              <w:spacing w:beforeLines="20" w:before="48" w:afterLines="20" w:after="48" w:line="0" w:lineRule="atLeast"/>
              <w:ind w:leftChars="-45" w:left="-108"/>
              <w:jc w:val="both"/>
            </w:pPr>
            <w:r w:rsidRPr="000B21F4">
              <w:t>(a)</w:t>
            </w:r>
          </w:p>
        </w:tc>
        <w:tc>
          <w:tcPr>
            <w:tcW w:w="6237" w:type="dxa"/>
          </w:tcPr>
          <w:p w:rsidR="00CC404B" w:rsidRPr="000B21F4" w:rsidRDefault="00CC404B" w:rsidP="005376B3">
            <w:pPr>
              <w:pStyle w:val="CommentText"/>
              <w:autoSpaceDE w:val="0"/>
              <w:autoSpaceDN w:val="0"/>
              <w:spacing w:line="240" w:lineRule="auto"/>
              <w:jc w:val="both"/>
              <w:rPr>
                <w:rFonts w:ascii="新細明體" w:eastAsia="新細明體" w:hAnsi="Courier"/>
              </w:rPr>
            </w:pPr>
            <w:r w:rsidRPr="000B21F4">
              <w:rPr>
                <w:rFonts w:ascii="新細明體" w:eastAsia="新細明體" w:hAnsi="Courier" w:hint="eastAsia"/>
                <w:u w:val="single"/>
              </w:rPr>
              <w:t>由教師提出</w:t>
            </w:r>
            <w:r w:rsidRPr="000B21F4">
              <w:rPr>
                <w:rFonts w:ascii="新細明體" w:eastAsia="新細明體" w:hAnsi="Courier"/>
              </w:rPr>
              <w:t xml:space="preserve">       </w:t>
            </w:r>
          </w:p>
          <w:p w:rsidR="00CC404B" w:rsidRPr="000B21F4" w:rsidRDefault="00CC404B" w:rsidP="005376B3">
            <w:pPr>
              <w:pStyle w:val="CommentText"/>
              <w:autoSpaceDE w:val="0"/>
              <w:autoSpaceDN w:val="0"/>
              <w:spacing w:line="240" w:lineRule="auto"/>
              <w:jc w:val="both"/>
              <w:rPr>
                <w:rFonts w:ascii="新細明體" w:eastAsia="新細明體" w:hAnsi="Courier"/>
              </w:rPr>
            </w:pPr>
            <w:r w:rsidRPr="000B21F4">
              <w:rPr>
                <w:rFonts w:ascii="新細明體" w:eastAsia="新細明體" w:hAnsi="Courier" w:hint="eastAsia"/>
              </w:rPr>
              <w:t>教師如欲終止聘約，可依循下述方法辦理</w:t>
            </w:r>
            <w:r w:rsidRPr="000B21F4">
              <w:rPr>
                <w:rFonts w:ascii="新細明體" w:eastAsia="新細明體" w:hAnsi="Courier"/>
              </w:rPr>
              <w:t xml:space="preserve"> - </w:t>
            </w:r>
          </w:p>
          <w:p w:rsidR="00CC404B" w:rsidRPr="000B21F4" w:rsidRDefault="00CC404B" w:rsidP="005376B3">
            <w:pPr>
              <w:pStyle w:val="CommentText"/>
              <w:autoSpaceDE w:val="0"/>
              <w:autoSpaceDN w:val="0"/>
              <w:spacing w:line="240" w:lineRule="auto"/>
              <w:jc w:val="both"/>
              <w:rPr>
                <w:rFonts w:ascii="新細明體" w:eastAsia="新細明體" w:hAnsi="Courier"/>
              </w:rPr>
            </w:pPr>
          </w:p>
        </w:tc>
      </w:tr>
      <w:tr w:rsidR="00CC404B" w:rsidRPr="000B21F4" w:rsidTr="006F4B02">
        <w:tc>
          <w:tcPr>
            <w:tcW w:w="1668" w:type="dxa"/>
            <w:vMerge/>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5376B3">
            <w:pPr>
              <w:autoSpaceDE w:val="0"/>
              <w:autoSpaceDN w:val="0"/>
              <w:rPr>
                <w:rFonts w:ascii="新細明體" w:hAnsi="Courier"/>
              </w:rPr>
            </w:pPr>
          </w:p>
        </w:tc>
        <w:tc>
          <w:tcPr>
            <w:tcW w:w="567" w:type="dxa"/>
          </w:tcPr>
          <w:p w:rsidR="00CC404B" w:rsidRPr="000B21F4" w:rsidRDefault="00CC404B" w:rsidP="005376B3">
            <w:pPr>
              <w:autoSpaceDE w:val="0"/>
              <w:autoSpaceDN w:val="0"/>
              <w:jc w:val="both"/>
            </w:pPr>
          </w:p>
        </w:tc>
        <w:tc>
          <w:tcPr>
            <w:tcW w:w="6237" w:type="dxa"/>
          </w:tcPr>
          <w:p w:rsidR="00CC404B" w:rsidRPr="000B21F4" w:rsidRDefault="00CC404B" w:rsidP="005376B3">
            <w:pPr>
              <w:autoSpaceDE w:val="0"/>
              <w:autoSpaceDN w:val="0"/>
              <w:ind w:hanging="691"/>
              <w:jc w:val="both"/>
              <w:rPr>
                <w:rFonts w:ascii="新細明體" w:hAnsi="Courier"/>
              </w:rPr>
            </w:pPr>
            <w:r w:rsidRPr="000B21F4">
              <w:t>(</w:t>
            </w:r>
            <w:proofErr w:type="spellStart"/>
            <w:r w:rsidRPr="000B21F4">
              <w:t>i</w:t>
            </w:r>
            <w:proofErr w:type="spellEnd"/>
            <w:r w:rsidRPr="000B21F4">
              <w:t>)</w:t>
            </w:r>
            <w:r w:rsidRPr="000B21F4">
              <w:tab/>
            </w:r>
            <w:r w:rsidR="006F4B02" w:rsidRPr="000B21F4">
              <w:t>(</w:t>
            </w:r>
            <w:proofErr w:type="spellStart"/>
            <w:r w:rsidR="006F4B02" w:rsidRPr="000B21F4">
              <w:rPr>
                <w:lang w:eastAsia="zh-HK"/>
              </w:rPr>
              <w:t>i</w:t>
            </w:r>
            <w:proofErr w:type="spellEnd"/>
            <w:r w:rsidR="006F4B02" w:rsidRPr="000B21F4">
              <w:rPr>
                <w:lang w:eastAsia="zh-HK"/>
              </w:rPr>
              <w:t>)</w:t>
            </w:r>
            <w:r w:rsidR="006F4B02" w:rsidRPr="000B21F4">
              <w:rPr>
                <w:lang w:eastAsia="zh-HK"/>
              </w:rPr>
              <w:tab/>
            </w:r>
            <w:r w:rsidRPr="000B21F4">
              <w:rPr>
                <w:rFonts w:ascii="新細明體" w:hAnsi="Courier" w:hint="eastAsia"/>
              </w:rPr>
              <w:t>在試用期首個月內的任何時間提出，無須給予事先通知或代通知金；</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rPr>
            </w:pPr>
          </w:p>
          <w:p w:rsidR="00CC404B" w:rsidRPr="000B21F4" w:rsidRDefault="00CC404B" w:rsidP="005376B3">
            <w:pPr>
              <w:autoSpaceDE w:val="0"/>
              <w:autoSpaceDN w:val="0"/>
              <w:ind w:hanging="691"/>
              <w:jc w:val="both"/>
              <w:rPr>
                <w:rFonts w:ascii="新細明體" w:hAnsi="Courier"/>
              </w:rPr>
            </w:pPr>
            <w:r w:rsidRPr="000B21F4">
              <w:t>(ii)</w:t>
            </w:r>
            <w:r w:rsidRPr="000B21F4">
              <w:rPr>
                <w:rFonts w:ascii="新細明體" w:hAnsi="Courier"/>
              </w:rPr>
              <w:tab/>
            </w:r>
            <w:r w:rsidR="006F4B02" w:rsidRPr="000B21F4">
              <w:t>(ii)</w:t>
            </w:r>
            <w:r w:rsidR="006F4B02" w:rsidRPr="000B21F4">
              <w:rPr>
                <w:lang w:eastAsia="zh-HK"/>
              </w:rPr>
              <w:tab/>
            </w:r>
            <w:r w:rsidRPr="000B21F4">
              <w:rPr>
                <w:rFonts w:ascii="新細明體" w:hAnsi="Courier" w:hint="eastAsia"/>
              </w:rPr>
              <w:t>在試用期的首個月後提出，須給予校董會/法團校董會*一個月通知或一個月薪酬的代通知金；</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rPr>
            </w:pPr>
          </w:p>
          <w:p w:rsidR="00CC404B" w:rsidRPr="000B21F4" w:rsidRDefault="00CC404B" w:rsidP="005376B3">
            <w:pPr>
              <w:autoSpaceDE w:val="0"/>
              <w:autoSpaceDN w:val="0"/>
              <w:ind w:hanging="691"/>
              <w:jc w:val="both"/>
              <w:rPr>
                <w:rFonts w:ascii="新細明體" w:hAnsi="Courier"/>
                <w:lang w:eastAsia="zh-HK"/>
              </w:rPr>
            </w:pPr>
            <w:r w:rsidRPr="000B21F4">
              <w:t>(iii)</w:t>
            </w:r>
            <w:r w:rsidRPr="000B21F4">
              <w:rPr>
                <w:rFonts w:ascii="新細明體" w:hAnsi="Courier"/>
              </w:rPr>
              <w:tab/>
            </w:r>
            <w:r w:rsidR="006F4B02" w:rsidRPr="000B21F4">
              <w:t>(</w:t>
            </w:r>
            <w:proofErr w:type="gramStart"/>
            <w:r w:rsidR="006F4B02" w:rsidRPr="000B21F4">
              <w:t>iii</w:t>
            </w:r>
            <w:proofErr w:type="gramEnd"/>
            <w:r w:rsidR="006F4B02" w:rsidRPr="000B21F4">
              <w:t>)</w:t>
            </w:r>
            <w:r w:rsidR="006F4B02" w:rsidRPr="000B21F4">
              <w:rPr>
                <w:lang w:eastAsia="zh-HK"/>
              </w:rPr>
              <w:tab/>
            </w:r>
            <w:r w:rsidRPr="000B21F4">
              <w:rPr>
                <w:rFonts w:ascii="新細明體" w:hAnsi="Courier" w:hint="eastAsia"/>
              </w:rPr>
              <w:t>在試用期後提出，須給予校董會/法團校董會*三個月通知或一個月薪酬的代通知金。</w:t>
            </w:r>
          </w:p>
          <w:p w:rsidR="006F4B02" w:rsidRPr="000B21F4" w:rsidRDefault="006F4B02" w:rsidP="005376B3">
            <w:pPr>
              <w:autoSpaceDE w:val="0"/>
              <w:autoSpaceDN w:val="0"/>
              <w:ind w:hanging="691"/>
              <w:jc w:val="both"/>
              <w:rPr>
                <w:rFonts w:ascii="新細明體" w:hAnsi="Courier"/>
                <w:lang w:eastAsia="zh-HK"/>
              </w:rPr>
            </w:pPr>
          </w:p>
        </w:tc>
      </w:tr>
      <w:tr w:rsidR="00CC404B" w:rsidRPr="000B21F4" w:rsidTr="006F4B02">
        <w:tc>
          <w:tcPr>
            <w:tcW w:w="1668" w:type="dxa"/>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5376B3">
            <w:pPr>
              <w:autoSpaceDE w:val="0"/>
              <w:autoSpaceDN w:val="0"/>
              <w:rPr>
                <w:rFonts w:ascii="新細明體" w:hAnsi="Courier"/>
              </w:rPr>
            </w:pPr>
          </w:p>
        </w:tc>
        <w:tc>
          <w:tcPr>
            <w:tcW w:w="567" w:type="dxa"/>
          </w:tcPr>
          <w:p w:rsidR="00CC404B" w:rsidRPr="000B21F4" w:rsidRDefault="00CC404B" w:rsidP="006F4B02">
            <w:pPr>
              <w:spacing w:beforeLines="20" w:before="48" w:afterLines="20" w:after="48" w:line="0" w:lineRule="atLeast"/>
              <w:ind w:leftChars="-45" w:left="-108"/>
              <w:jc w:val="both"/>
            </w:pPr>
            <w:r w:rsidRPr="000B21F4">
              <w:t>(b)</w:t>
            </w:r>
          </w:p>
        </w:tc>
        <w:tc>
          <w:tcPr>
            <w:tcW w:w="6237" w:type="dxa"/>
          </w:tcPr>
          <w:p w:rsidR="00CC404B" w:rsidRPr="000B21F4" w:rsidRDefault="00CC404B" w:rsidP="005376B3">
            <w:pPr>
              <w:autoSpaceDE w:val="0"/>
              <w:autoSpaceDN w:val="0"/>
              <w:jc w:val="both"/>
              <w:rPr>
                <w:rFonts w:ascii="新細明體" w:hAnsi="Courier"/>
              </w:rPr>
            </w:pPr>
            <w:r w:rsidRPr="000B21F4">
              <w:rPr>
                <w:rFonts w:ascii="新細明體" w:hAnsi="Courier" w:hint="eastAsia"/>
                <w:u w:val="single"/>
              </w:rPr>
              <w:t>由校董會/</w:t>
            </w:r>
            <w:proofErr w:type="gramStart"/>
            <w:r w:rsidRPr="000B21F4">
              <w:rPr>
                <w:rFonts w:ascii="新細明體" w:hAnsi="Courier" w:hint="eastAsia"/>
                <w:u w:val="single"/>
              </w:rPr>
              <w:t>法團校</w:t>
            </w:r>
            <w:proofErr w:type="gramEnd"/>
            <w:r w:rsidRPr="000B21F4">
              <w:rPr>
                <w:rFonts w:ascii="新細明體" w:hAnsi="Courier" w:hint="eastAsia"/>
                <w:u w:val="single"/>
              </w:rPr>
              <w:t>董會*提出</w:t>
            </w:r>
            <w:r w:rsidRPr="000B21F4">
              <w:rPr>
                <w:rFonts w:ascii="新細明體" w:hAnsi="Courier"/>
              </w:rPr>
              <w:t xml:space="preserve">       </w:t>
            </w:r>
          </w:p>
          <w:p w:rsidR="00CC404B" w:rsidRPr="000B21F4" w:rsidRDefault="00CC404B" w:rsidP="005376B3">
            <w:pPr>
              <w:autoSpaceDE w:val="0"/>
              <w:autoSpaceDN w:val="0"/>
              <w:jc w:val="both"/>
              <w:rPr>
                <w:rFonts w:ascii="新細明體" w:hAnsi="Courier"/>
              </w:rPr>
            </w:pPr>
            <w:r w:rsidRPr="000B21F4">
              <w:rPr>
                <w:rFonts w:ascii="新細明體" w:hAnsi="Courier" w:hint="eastAsia"/>
              </w:rPr>
              <w:t>校董會/</w:t>
            </w:r>
            <w:proofErr w:type="gramStart"/>
            <w:r w:rsidRPr="000B21F4">
              <w:rPr>
                <w:rFonts w:ascii="新細明體" w:hAnsi="Courier" w:hint="eastAsia"/>
              </w:rPr>
              <w:t>法團校</w:t>
            </w:r>
            <w:proofErr w:type="gramEnd"/>
            <w:r w:rsidRPr="000B21F4">
              <w:rPr>
                <w:rFonts w:ascii="新細明體" w:hAnsi="Courier" w:hint="eastAsia"/>
              </w:rPr>
              <w:t>董會*如認為儘管已給予適當的口頭及書面警告，有關教師的工作表現仍未令人</w:t>
            </w:r>
            <w:proofErr w:type="gramStart"/>
            <w:r w:rsidRPr="000B21F4">
              <w:rPr>
                <w:rFonts w:ascii="新細明體" w:hAnsi="Courier" w:hint="eastAsia"/>
              </w:rPr>
              <w:t>滿意，</w:t>
            </w:r>
            <w:proofErr w:type="gramEnd"/>
            <w:r w:rsidRPr="000B21F4">
              <w:rPr>
                <w:rFonts w:ascii="新細明體" w:hAnsi="Courier" w:hint="eastAsia"/>
              </w:rPr>
              <w:t>則可循有關</w:t>
            </w:r>
            <w:r w:rsidRPr="000B21F4">
              <w:rPr>
                <w:rFonts w:ascii="新細明體" w:hAnsi="新細明體" w:hint="eastAsia"/>
              </w:rPr>
              <w:t>《資助則例》內相關附錄所載程序終止其服務。如因其他</w:t>
            </w:r>
            <w:r w:rsidRPr="000B21F4">
              <w:rPr>
                <w:rFonts w:ascii="新細明體" w:hAnsi="新細明體"/>
              </w:rPr>
              <w:t>理</w:t>
            </w:r>
            <w:r w:rsidRPr="000B21F4">
              <w:rPr>
                <w:rFonts w:ascii="新細明體" w:hAnsi="新細明體" w:hint="eastAsia"/>
              </w:rPr>
              <w:t>由（包括因縮班</w:t>
            </w:r>
            <w:r w:rsidRPr="000B21F4">
              <w:rPr>
                <w:rFonts w:ascii="新細明體" w:hAnsi="新細明體"/>
              </w:rPr>
              <w:t>/學校停辦而出現超額教師）終止教師的服務，則可循下述方式進行：</w:t>
            </w:r>
            <w:r w:rsidRPr="000B21F4">
              <w:rPr>
                <w:rFonts w:ascii="新細明體" w:hAnsi="Courier"/>
              </w:rPr>
              <w:t xml:space="preserve"> </w:t>
            </w:r>
          </w:p>
          <w:p w:rsidR="00CC404B" w:rsidRPr="000B21F4" w:rsidRDefault="00CC404B" w:rsidP="005376B3">
            <w:pPr>
              <w:autoSpaceDE w:val="0"/>
              <w:autoSpaceDN w:val="0"/>
              <w:jc w:val="both"/>
              <w:rPr>
                <w:rFonts w:ascii="新細明體" w:hAnsi="Courier"/>
              </w:rPr>
            </w:pPr>
          </w:p>
        </w:tc>
      </w:tr>
      <w:tr w:rsidR="00CC404B" w:rsidRPr="000B21F4" w:rsidTr="006F4B02">
        <w:trPr>
          <w:trHeight w:val="351"/>
        </w:trPr>
        <w:tc>
          <w:tcPr>
            <w:tcW w:w="1668" w:type="dxa"/>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5376B3">
            <w:pPr>
              <w:autoSpaceDE w:val="0"/>
              <w:autoSpaceDN w:val="0"/>
              <w:rPr>
                <w:rFonts w:ascii="新細明體" w:hAnsi="Courier"/>
              </w:rPr>
            </w:pPr>
          </w:p>
        </w:tc>
        <w:tc>
          <w:tcPr>
            <w:tcW w:w="567" w:type="dxa"/>
          </w:tcPr>
          <w:p w:rsidR="00CC404B" w:rsidRPr="000B21F4" w:rsidRDefault="00CC404B" w:rsidP="005376B3">
            <w:pPr>
              <w:autoSpaceDE w:val="0"/>
              <w:autoSpaceDN w:val="0"/>
              <w:jc w:val="both"/>
            </w:pPr>
          </w:p>
        </w:tc>
        <w:tc>
          <w:tcPr>
            <w:tcW w:w="6237" w:type="dxa"/>
          </w:tcPr>
          <w:p w:rsidR="00CC404B" w:rsidRPr="000B21F4" w:rsidRDefault="00CC404B" w:rsidP="005376B3">
            <w:pPr>
              <w:autoSpaceDE w:val="0"/>
              <w:autoSpaceDN w:val="0"/>
              <w:ind w:hanging="691"/>
              <w:jc w:val="both"/>
              <w:rPr>
                <w:rFonts w:ascii="新細明體" w:hAnsi="Courier"/>
              </w:rPr>
            </w:pPr>
            <w:r w:rsidRPr="000B21F4">
              <w:t>(</w:t>
            </w:r>
            <w:proofErr w:type="spellStart"/>
            <w:r w:rsidRPr="000B21F4">
              <w:t>i</w:t>
            </w:r>
            <w:proofErr w:type="spellEnd"/>
            <w:r w:rsidRPr="000B21F4">
              <w:t>)</w:t>
            </w:r>
            <w:r w:rsidRPr="000B21F4">
              <w:rPr>
                <w:rFonts w:ascii="新細明體" w:hAnsi="Courier"/>
              </w:rPr>
              <w:tab/>
            </w:r>
            <w:r w:rsidR="006F4B02" w:rsidRPr="000B21F4">
              <w:t>(</w:t>
            </w:r>
            <w:proofErr w:type="spellStart"/>
            <w:r w:rsidR="006F4B02" w:rsidRPr="000B21F4">
              <w:rPr>
                <w:lang w:eastAsia="zh-HK"/>
              </w:rPr>
              <w:t>i</w:t>
            </w:r>
            <w:proofErr w:type="spellEnd"/>
            <w:r w:rsidR="006F4B02" w:rsidRPr="000B21F4">
              <w:rPr>
                <w:lang w:eastAsia="zh-HK"/>
              </w:rPr>
              <w:t>)</w:t>
            </w:r>
            <w:r w:rsidR="006F4B02" w:rsidRPr="000B21F4">
              <w:rPr>
                <w:lang w:eastAsia="zh-HK"/>
              </w:rPr>
              <w:tab/>
            </w:r>
            <w:r w:rsidRPr="000B21F4">
              <w:rPr>
                <w:rFonts w:ascii="新細明體" w:hAnsi="Courier" w:hint="eastAsia"/>
              </w:rPr>
              <w:t>若教師在試用期內，須給予一個月通知；</w:t>
            </w:r>
          </w:p>
          <w:p w:rsidR="00CC404B" w:rsidRPr="000B21F4" w:rsidRDefault="00CC404B" w:rsidP="005376B3">
            <w:pPr>
              <w:autoSpaceDE w:val="0"/>
              <w:autoSpaceDN w:val="0"/>
              <w:ind w:hanging="451"/>
              <w:jc w:val="both"/>
              <w:rPr>
                <w:rFonts w:ascii="新細明體" w:hAnsi="Courier"/>
              </w:rPr>
            </w:pPr>
          </w:p>
          <w:p w:rsidR="00CC404B" w:rsidRPr="000B21F4" w:rsidRDefault="00CC404B" w:rsidP="005376B3">
            <w:pPr>
              <w:autoSpaceDE w:val="0"/>
              <w:autoSpaceDN w:val="0"/>
              <w:ind w:hanging="691"/>
              <w:jc w:val="both"/>
              <w:rPr>
                <w:rFonts w:ascii="新細明體" w:hAnsi="Courier"/>
              </w:rPr>
            </w:pPr>
            <w:r w:rsidRPr="000B21F4">
              <w:t>(ii)</w:t>
            </w:r>
            <w:r w:rsidRPr="000B21F4">
              <w:rPr>
                <w:rFonts w:ascii="新細明體" w:hAnsi="Courier"/>
              </w:rPr>
              <w:tab/>
            </w:r>
            <w:r w:rsidR="006F4B02" w:rsidRPr="000B21F4">
              <w:t>(</w:t>
            </w:r>
            <w:proofErr w:type="gramStart"/>
            <w:r w:rsidR="006F4B02" w:rsidRPr="000B21F4">
              <w:t>ii</w:t>
            </w:r>
            <w:proofErr w:type="gramEnd"/>
            <w:r w:rsidR="006F4B02" w:rsidRPr="000B21F4">
              <w:t>)</w:t>
            </w:r>
            <w:r w:rsidR="006F4B02" w:rsidRPr="000B21F4">
              <w:rPr>
                <w:lang w:eastAsia="zh-HK"/>
              </w:rPr>
              <w:tab/>
            </w:r>
            <w:r w:rsidRPr="000B21F4">
              <w:rPr>
                <w:rFonts w:ascii="新細明體" w:hAnsi="Courier" w:hint="eastAsia"/>
              </w:rPr>
              <w:t>若教師已過試用期，則須給予三個月通知。</w:t>
            </w:r>
          </w:p>
          <w:p w:rsidR="00CC404B" w:rsidRPr="000B21F4" w:rsidRDefault="00CC404B" w:rsidP="005376B3">
            <w:pPr>
              <w:autoSpaceDE w:val="0"/>
              <w:autoSpaceDN w:val="0"/>
              <w:ind w:hanging="691"/>
              <w:jc w:val="both"/>
              <w:rPr>
                <w:rFonts w:ascii="新細明體" w:hAnsi="Courier"/>
              </w:rPr>
            </w:pPr>
          </w:p>
        </w:tc>
      </w:tr>
      <w:tr w:rsidR="00CC404B" w:rsidRPr="000B21F4" w:rsidTr="006F4B02">
        <w:tc>
          <w:tcPr>
            <w:tcW w:w="1668" w:type="dxa"/>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5376B3">
            <w:pPr>
              <w:autoSpaceDE w:val="0"/>
              <w:autoSpaceDN w:val="0"/>
              <w:rPr>
                <w:rFonts w:ascii="新細明體" w:hAnsi="Courier"/>
              </w:rPr>
            </w:pPr>
          </w:p>
        </w:tc>
        <w:tc>
          <w:tcPr>
            <w:tcW w:w="567" w:type="dxa"/>
          </w:tcPr>
          <w:p w:rsidR="00CC404B" w:rsidRPr="000B21F4" w:rsidRDefault="00CC404B" w:rsidP="005376B3">
            <w:pPr>
              <w:autoSpaceDE w:val="0"/>
              <w:autoSpaceDN w:val="0"/>
              <w:jc w:val="both"/>
            </w:pPr>
          </w:p>
        </w:tc>
        <w:tc>
          <w:tcPr>
            <w:tcW w:w="6237" w:type="dxa"/>
          </w:tcPr>
          <w:p w:rsidR="00CC404B" w:rsidRPr="000B21F4" w:rsidRDefault="00CC404B" w:rsidP="005376B3">
            <w:pPr>
              <w:tabs>
                <w:tab w:val="left" w:pos="981"/>
              </w:tabs>
              <w:jc w:val="both"/>
            </w:pPr>
            <w:r w:rsidRPr="000B21F4">
              <w:rPr>
                <w:rFonts w:hint="eastAsia"/>
                <w:color w:val="000000"/>
              </w:rPr>
              <w:t>如校董會</w:t>
            </w:r>
            <w:r w:rsidRPr="000B21F4">
              <w:rPr>
                <w:color w:val="000000"/>
              </w:rPr>
              <w:t>/</w:t>
            </w:r>
            <w:proofErr w:type="gramStart"/>
            <w:r w:rsidRPr="000B21F4">
              <w:rPr>
                <w:rFonts w:hint="eastAsia"/>
                <w:color w:val="000000"/>
              </w:rPr>
              <w:t>法團校</w:t>
            </w:r>
            <w:proofErr w:type="gramEnd"/>
            <w:r w:rsidRPr="000B21F4">
              <w:rPr>
                <w:rFonts w:hint="eastAsia"/>
                <w:color w:val="000000"/>
              </w:rPr>
              <w:t>董會</w:t>
            </w:r>
            <w:r w:rsidR="00AA3EE4" w:rsidRPr="000B21F4">
              <w:rPr>
                <w:rFonts w:ascii="新細明體" w:hAnsi="Courier"/>
              </w:rPr>
              <w:t>*</w:t>
            </w:r>
            <w:r w:rsidRPr="000B21F4">
              <w:rPr>
                <w:rFonts w:hint="eastAsia"/>
                <w:color w:val="000000"/>
              </w:rPr>
              <w:t>未能給予足夠通知而終止合約，有關教師</w:t>
            </w:r>
            <w:r w:rsidRPr="000B21F4">
              <w:rPr>
                <w:rFonts w:hint="eastAsia"/>
              </w:rPr>
              <w:t>有權要求校董會</w:t>
            </w:r>
            <w:r w:rsidRPr="000B21F4">
              <w:t>/</w:t>
            </w:r>
            <w:proofErr w:type="gramStart"/>
            <w:r w:rsidRPr="000B21F4">
              <w:rPr>
                <w:rFonts w:hint="eastAsia"/>
              </w:rPr>
              <w:t>法團校</w:t>
            </w:r>
            <w:proofErr w:type="gramEnd"/>
            <w:r w:rsidRPr="000B21F4">
              <w:rPr>
                <w:rFonts w:hint="eastAsia"/>
              </w:rPr>
              <w:t>董會</w:t>
            </w:r>
            <w:r w:rsidR="00AA3EE4" w:rsidRPr="000B21F4">
              <w:rPr>
                <w:rFonts w:ascii="新細明體" w:hAnsi="Courier"/>
              </w:rPr>
              <w:t>*</w:t>
            </w:r>
            <w:r w:rsidRPr="000B21F4">
              <w:rPr>
                <w:rFonts w:hint="eastAsia"/>
              </w:rPr>
              <w:t>發給代通知金。</w:t>
            </w:r>
          </w:p>
          <w:p w:rsidR="00CC404B" w:rsidRPr="000B21F4" w:rsidRDefault="00CC404B" w:rsidP="005376B3">
            <w:pPr>
              <w:autoSpaceDE w:val="0"/>
              <w:autoSpaceDN w:val="0"/>
              <w:jc w:val="both"/>
              <w:rPr>
                <w:rFonts w:ascii="新細明體" w:hAnsi="Courier"/>
              </w:rPr>
            </w:pPr>
          </w:p>
        </w:tc>
      </w:tr>
      <w:tr w:rsidR="00CC404B" w:rsidRPr="000B21F4" w:rsidTr="005376B3">
        <w:tc>
          <w:tcPr>
            <w:tcW w:w="1668" w:type="dxa"/>
            <w:vMerge w:val="restart"/>
          </w:tcPr>
          <w:p w:rsidR="00CC404B" w:rsidRPr="000B21F4" w:rsidRDefault="00CC404B" w:rsidP="005376B3">
            <w:pPr>
              <w:autoSpaceDE w:val="0"/>
              <w:autoSpaceDN w:val="0"/>
              <w:rPr>
                <w:rFonts w:ascii="新細明體" w:hAnsi="Courier"/>
                <w:u w:val="single"/>
              </w:rPr>
            </w:pPr>
            <w:r w:rsidRPr="000B21F4">
              <w:rPr>
                <w:rFonts w:ascii="新細明體" w:hAnsi="Courier" w:hint="eastAsia"/>
                <w:u w:val="single"/>
              </w:rPr>
              <w:t>就職或離職時支薪辦法</w:t>
            </w:r>
          </w:p>
        </w:tc>
        <w:tc>
          <w:tcPr>
            <w:tcW w:w="283" w:type="dxa"/>
          </w:tcPr>
          <w:p w:rsidR="00CC404B" w:rsidRPr="000B21F4" w:rsidRDefault="00CC404B" w:rsidP="00316025">
            <w:pPr>
              <w:autoSpaceDE w:val="0"/>
              <w:autoSpaceDN w:val="0"/>
              <w:ind w:leftChars="-40" w:left="-96"/>
              <w:rPr>
                <w:rFonts w:ascii="新細明體" w:hAnsi="Courier"/>
              </w:rPr>
            </w:pPr>
            <w:r w:rsidRPr="000B21F4">
              <w:rPr>
                <w:rFonts w:ascii="新細明體" w:hAnsi="Courier" w:hint="eastAsia"/>
              </w:rPr>
              <w:t>：</w:t>
            </w:r>
          </w:p>
        </w:tc>
        <w:tc>
          <w:tcPr>
            <w:tcW w:w="6804" w:type="dxa"/>
            <w:gridSpan w:val="2"/>
          </w:tcPr>
          <w:p w:rsidR="00CC404B" w:rsidRPr="000B21F4" w:rsidRDefault="00CC404B" w:rsidP="005376B3">
            <w:pPr>
              <w:autoSpaceDE w:val="0"/>
              <w:autoSpaceDN w:val="0"/>
              <w:jc w:val="both"/>
              <w:rPr>
                <w:color w:val="000000"/>
              </w:rPr>
            </w:pPr>
            <w:r w:rsidRPr="000B21F4">
              <w:rPr>
                <w:rFonts w:hint="eastAsia"/>
                <w:color w:val="000000"/>
              </w:rPr>
              <w:t>除按照下述規定外，薪金應由到任執行職務的第一天開始計算，直至執行職務的最後一天為止。</w:t>
            </w:r>
          </w:p>
          <w:p w:rsidR="00CC404B" w:rsidRPr="000B21F4" w:rsidRDefault="00CC404B" w:rsidP="005376B3">
            <w:pPr>
              <w:autoSpaceDE w:val="0"/>
              <w:autoSpaceDN w:val="0"/>
              <w:jc w:val="both"/>
              <w:rPr>
                <w:color w:val="000000"/>
              </w:rPr>
            </w:pPr>
          </w:p>
        </w:tc>
      </w:tr>
      <w:tr w:rsidR="00CC404B" w:rsidRPr="000B21F4" w:rsidTr="005376B3">
        <w:tc>
          <w:tcPr>
            <w:tcW w:w="1668" w:type="dxa"/>
            <w:vMerge/>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5376B3">
            <w:pPr>
              <w:autoSpaceDE w:val="0"/>
              <w:autoSpaceDN w:val="0"/>
              <w:rPr>
                <w:rFonts w:ascii="新細明體" w:hAnsi="Courier"/>
              </w:rPr>
            </w:pPr>
          </w:p>
        </w:tc>
        <w:tc>
          <w:tcPr>
            <w:tcW w:w="6804" w:type="dxa"/>
            <w:gridSpan w:val="2"/>
          </w:tcPr>
          <w:p w:rsidR="00CC404B" w:rsidRPr="000B21F4" w:rsidRDefault="00CC404B" w:rsidP="005376B3">
            <w:pPr>
              <w:autoSpaceDE w:val="0"/>
              <w:autoSpaceDN w:val="0"/>
              <w:jc w:val="both"/>
              <w:rPr>
                <w:rFonts w:ascii="新細明體" w:hAnsi="Courier"/>
              </w:rPr>
            </w:pPr>
            <w:r w:rsidRPr="000B21F4">
              <w:rPr>
                <w:rFonts w:ascii="新細明體" w:hAnsi="Courier" w:hint="eastAsia"/>
              </w:rPr>
              <w:t>教師服務滿</w:t>
            </w:r>
            <w:proofErr w:type="gramStart"/>
            <w:r w:rsidRPr="000B21F4">
              <w:rPr>
                <w:rFonts w:ascii="新細明體" w:hAnsi="Courier" w:hint="eastAsia"/>
              </w:rPr>
              <w:t>一</w:t>
            </w:r>
            <w:proofErr w:type="gramEnd"/>
            <w:r w:rsidRPr="000B21F4">
              <w:rPr>
                <w:rFonts w:ascii="新細明體" w:hAnsi="Courier" w:hint="eastAsia"/>
              </w:rPr>
              <w:t>學年或以上而未有間斷者，離職時如已給予適當的通知，</w:t>
            </w:r>
            <w:proofErr w:type="gramStart"/>
            <w:r w:rsidRPr="000B21F4">
              <w:rPr>
                <w:rFonts w:ascii="新細明體" w:hAnsi="Courier" w:hint="eastAsia"/>
              </w:rPr>
              <w:t>而</w:t>
            </w:r>
            <w:proofErr w:type="gramEnd"/>
            <w:r w:rsidRPr="000B21F4">
              <w:rPr>
                <w:rFonts w:ascii="新細明體" w:hAnsi="Courier" w:hint="eastAsia"/>
              </w:rPr>
              <w:t>：</w:t>
            </w:r>
          </w:p>
          <w:p w:rsidR="00CC404B" w:rsidRPr="000B21F4" w:rsidRDefault="00CC404B" w:rsidP="005376B3">
            <w:pPr>
              <w:autoSpaceDE w:val="0"/>
              <w:autoSpaceDN w:val="0"/>
              <w:jc w:val="both"/>
              <w:rPr>
                <w:rFonts w:ascii="新細明體" w:hAnsi="Courier"/>
              </w:rPr>
            </w:pPr>
          </w:p>
        </w:tc>
      </w:tr>
      <w:tr w:rsidR="00CC404B" w:rsidRPr="000B21F4" w:rsidTr="005376B3">
        <w:tc>
          <w:tcPr>
            <w:tcW w:w="1668" w:type="dxa"/>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5376B3">
            <w:pPr>
              <w:autoSpaceDE w:val="0"/>
              <w:autoSpaceDN w:val="0"/>
              <w:rPr>
                <w:rFonts w:ascii="新細明體" w:hAnsi="Courier"/>
              </w:rPr>
            </w:pPr>
          </w:p>
        </w:tc>
        <w:tc>
          <w:tcPr>
            <w:tcW w:w="6804" w:type="dxa"/>
            <w:gridSpan w:val="2"/>
          </w:tcPr>
          <w:p w:rsidR="00CC404B" w:rsidRPr="000B21F4" w:rsidRDefault="00CC404B" w:rsidP="005376B3">
            <w:pPr>
              <w:autoSpaceDE w:val="0"/>
              <w:autoSpaceDN w:val="0"/>
              <w:ind w:hanging="691"/>
              <w:jc w:val="both"/>
              <w:rPr>
                <w:rFonts w:ascii="新細明體" w:hAnsi="Courier"/>
              </w:rPr>
            </w:pPr>
            <w:r w:rsidRPr="000B21F4">
              <w:t>(</w:t>
            </w:r>
            <w:proofErr w:type="spellStart"/>
            <w:r w:rsidRPr="000B21F4">
              <w:t>i</w:t>
            </w:r>
            <w:proofErr w:type="spellEnd"/>
            <w:r w:rsidRPr="000B21F4">
              <w:t>)</w:t>
            </w:r>
            <w:r w:rsidRPr="000B21F4">
              <w:rPr>
                <w:rFonts w:ascii="新細明體" w:hAnsi="Courier"/>
              </w:rPr>
              <w:t xml:space="preserve"> </w:t>
            </w:r>
            <w:r w:rsidRPr="000B21F4">
              <w:rPr>
                <w:rFonts w:ascii="新細明體" w:hAnsi="Courier"/>
              </w:rPr>
              <w:tab/>
            </w:r>
            <w:r w:rsidR="006F4B02" w:rsidRPr="000B21F4">
              <w:t>(</w:t>
            </w:r>
            <w:proofErr w:type="spellStart"/>
            <w:r w:rsidR="006F4B02" w:rsidRPr="000B21F4">
              <w:rPr>
                <w:lang w:eastAsia="zh-HK"/>
              </w:rPr>
              <w:t>i</w:t>
            </w:r>
            <w:proofErr w:type="spellEnd"/>
            <w:r w:rsidR="006F4B02" w:rsidRPr="000B21F4">
              <w:rPr>
                <w:lang w:eastAsia="zh-HK"/>
              </w:rPr>
              <w:t>)</w:t>
            </w:r>
            <w:r w:rsidR="006F4B02" w:rsidRPr="000B21F4">
              <w:rPr>
                <w:lang w:eastAsia="zh-HK"/>
              </w:rPr>
              <w:tab/>
            </w:r>
            <w:r w:rsidRPr="000B21F4">
              <w:rPr>
                <w:rFonts w:ascii="新細明體" w:hAnsi="Courier" w:hint="eastAsia"/>
              </w:rPr>
              <w:t>任職至主要學校假期(即聖誕、農曆新年及復活節假期)開始，可獲支薪至學校假期結束之日；</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rPr>
            </w:pPr>
          </w:p>
          <w:p w:rsidR="00CC404B" w:rsidRPr="000B21F4" w:rsidRDefault="00CC404B" w:rsidP="005376B3">
            <w:pPr>
              <w:autoSpaceDE w:val="0"/>
              <w:autoSpaceDN w:val="0"/>
              <w:ind w:hanging="691"/>
              <w:jc w:val="both"/>
              <w:rPr>
                <w:rFonts w:ascii="新細明體" w:hAnsi="Courier"/>
              </w:rPr>
            </w:pPr>
            <w:r w:rsidRPr="000B21F4">
              <w:t>(ii)</w:t>
            </w:r>
            <w:r w:rsidRPr="000B21F4">
              <w:rPr>
                <w:rFonts w:ascii="新細明體" w:hAnsi="Courier"/>
              </w:rPr>
              <w:tab/>
            </w:r>
            <w:r w:rsidR="006F4B02" w:rsidRPr="000B21F4">
              <w:t>(</w:t>
            </w:r>
            <w:proofErr w:type="gramStart"/>
            <w:r w:rsidR="006F4B02" w:rsidRPr="000B21F4">
              <w:t>ii</w:t>
            </w:r>
            <w:proofErr w:type="gramEnd"/>
            <w:r w:rsidR="006F4B02" w:rsidRPr="000B21F4">
              <w:t>)</w:t>
            </w:r>
            <w:r w:rsidR="006F4B02" w:rsidRPr="000B21F4">
              <w:rPr>
                <w:lang w:eastAsia="zh-HK"/>
              </w:rPr>
              <w:tab/>
            </w:r>
            <w:r w:rsidRPr="000B21F4">
              <w:rPr>
                <w:rFonts w:ascii="新細明體" w:hAnsi="Courier" w:hint="eastAsia"/>
              </w:rPr>
              <w:t>任職至暑假開始，可獲支薪至八月底。</w:t>
            </w:r>
          </w:p>
          <w:p w:rsidR="00CC404B" w:rsidRPr="000B21F4" w:rsidRDefault="00CC404B" w:rsidP="005376B3">
            <w:pPr>
              <w:autoSpaceDE w:val="0"/>
              <w:autoSpaceDN w:val="0"/>
              <w:jc w:val="both"/>
              <w:rPr>
                <w:rFonts w:ascii="新細明體" w:hAnsi="Courier"/>
              </w:rPr>
            </w:pPr>
          </w:p>
        </w:tc>
      </w:tr>
      <w:tr w:rsidR="00CC404B" w:rsidRPr="000B21F4" w:rsidTr="005376B3">
        <w:tc>
          <w:tcPr>
            <w:tcW w:w="1668" w:type="dxa"/>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5376B3">
            <w:pPr>
              <w:autoSpaceDE w:val="0"/>
              <w:autoSpaceDN w:val="0"/>
              <w:rPr>
                <w:rFonts w:ascii="新細明體" w:hAnsi="Courier"/>
              </w:rPr>
            </w:pPr>
          </w:p>
        </w:tc>
        <w:tc>
          <w:tcPr>
            <w:tcW w:w="6804" w:type="dxa"/>
            <w:gridSpan w:val="2"/>
          </w:tcPr>
          <w:p w:rsidR="00CC404B" w:rsidRPr="000B21F4" w:rsidRDefault="00CC404B" w:rsidP="005376B3">
            <w:pPr>
              <w:autoSpaceDE w:val="0"/>
              <w:autoSpaceDN w:val="0"/>
              <w:jc w:val="both"/>
              <w:rPr>
                <w:rFonts w:ascii="新細明體" w:hAnsi="Courier"/>
              </w:rPr>
            </w:pPr>
            <w:r w:rsidRPr="000B21F4">
              <w:rPr>
                <w:rFonts w:ascii="新細明體" w:hAnsi="Courier" w:hint="eastAsia"/>
              </w:rPr>
              <w:t>教師服務不足</w:t>
            </w:r>
            <w:proofErr w:type="gramStart"/>
            <w:r w:rsidRPr="000B21F4">
              <w:rPr>
                <w:rFonts w:ascii="新細明體" w:hAnsi="Courier" w:hint="eastAsia"/>
              </w:rPr>
              <w:t>一</w:t>
            </w:r>
            <w:proofErr w:type="gramEnd"/>
            <w:r w:rsidRPr="000B21F4">
              <w:rPr>
                <w:rFonts w:ascii="新細明體" w:hAnsi="Courier" w:hint="eastAsia"/>
              </w:rPr>
              <w:t>學年但超過</w:t>
            </w:r>
            <w:r w:rsidRPr="000B21F4">
              <w:t>59</w:t>
            </w:r>
            <w:r w:rsidRPr="000B21F4">
              <w:rPr>
                <w:rFonts w:ascii="新細明體" w:hAnsi="Courier" w:hint="eastAsia"/>
              </w:rPr>
              <w:t>天者，離職時如已給予適當的通</w:t>
            </w:r>
            <w:r w:rsidRPr="000B21F4">
              <w:rPr>
                <w:rFonts w:ascii="新細明體" w:hAnsi="Courier" w:hint="eastAsia"/>
              </w:rPr>
              <w:lastRenderedPageBreak/>
              <w:t>知，</w:t>
            </w:r>
            <w:proofErr w:type="gramStart"/>
            <w:r w:rsidRPr="000B21F4">
              <w:rPr>
                <w:rFonts w:ascii="新細明體" w:hAnsi="Courier" w:hint="eastAsia"/>
              </w:rPr>
              <w:t>而</w:t>
            </w:r>
            <w:proofErr w:type="gramEnd"/>
            <w:r w:rsidRPr="000B21F4">
              <w:rPr>
                <w:rFonts w:ascii="新細明體" w:hAnsi="Courier" w:hint="eastAsia"/>
              </w:rPr>
              <w:t>：</w:t>
            </w:r>
          </w:p>
          <w:p w:rsidR="00CC404B" w:rsidRPr="000B21F4" w:rsidRDefault="00CC404B" w:rsidP="005376B3">
            <w:pPr>
              <w:autoSpaceDE w:val="0"/>
              <w:autoSpaceDN w:val="0"/>
              <w:jc w:val="both"/>
              <w:rPr>
                <w:rFonts w:ascii="新細明體" w:hAnsi="Courier"/>
              </w:rPr>
            </w:pPr>
          </w:p>
        </w:tc>
      </w:tr>
      <w:tr w:rsidR="00CC404B" w:rsidRPr="000B21F4" w:rsidTr="005376B3">
        <w:trPr>
          <w:trHeight w:val="880"/>
        </w:trPr>
        <w:tc>
          <w:tcPr>
            <w:tcW w:w="1668" w:type="dxa"/>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316025">
            <w:pPr>
              <w:autoSpaceDE w:val="0"/>
              <w:autoSpaceDN w:val="0"/>
              <w:ind w:leftChars="-45" w:left="-108"/>
              <w:rPr>
                <w:rFonts w:ascii="新細明體" w:hAnsi="Courier"/>
              </w:rPr>
            </w:pPr>
          </w:p>
        </w:tc>
        <w:tc>
          <w:tcPr>
            <w:tcW w:w="6804" w:type="dxa"/>
            <w:gridSpan w:val="2"/>
          </w:tcPr>
          <w:p w:rsidR="00CC404B" w:rsidRPr="000B21F4" w:rsidRDefault="00CC404B" w:rsidP="005376B3">
            <w:pPr>
              <w:autoSpaceDE w:val="0"/>
              <w:autoSpaceDN w:val="0"/>
              <w:ind w:hanging="691"/>
              <w:jc w:val="both"/>
              <w:rPr>
                <w:rFonts w:ascii="新細明體" w:hAnsi="Courier"/>
              </w:rPr>
            </w:pPr>
            <w:r w:rsidRPr="000B21F4">
              <w:t>(</w:t>
            </w:r>
            <w:proofErr w:type="spellStart"/>
            <w:r w:rsidRPr="000B21F4">
              <w:t>i</w:t>
            </w:r>
            <w:proofErr w:type="spellEnd"/>
            <w:r w:rsidRPr="000B21F4">
              <w:t>)</w:t>
            </w:r>
            <w:r w:rsidRPr="000B21F4">
              <w:rPr>
                <w:rFonts w:ascii="新細明體" w:hAnsi="Courier"/>
              </w:rPr>
              <w:t xml:space="preserve"> </w:t>
            </w:r>
            <w:r w:rsidRPr="000B21F4">
              <w:rPr>
                <w:rFonts w:ascii="新細明體" w:hAnsi="Courier"/>
              </w:rPr>
              <w:tab/>
            </w:r>
            <w:r w:rsidR="006F4B02" w:rsidRPr="000B21F4">
              <w:t>(</w:t>
            </w:r>
            <w:proofErr w:type="spellStart"/>
            <w:r w:rsidR="006F4B02" w:rsidRPr="000B21F4">
              <w:rPr>
                <w:lang w:eastAsia="zh-HK"/>
              </w:rPr>
              <w:t>i</w:t>
            </w:r>
            <w:proofErr w:type="spellEnd"/>
            <w:r w:rsidR="006F4B02" w:rsidRPr="000B21F4">
              <w:rPr>
                <w:lang w:eastAsia="zh-HK"/>
              </w:rPr>
              <w:t>)</w:t>
            </w:r>
            <w:r w:rsidR="006F4B02" w:rsidRPr="000B21F4">
              <w:rPr>
                <w:lang w:eastAsia="zh-HK"/>
              </w:rPr>
              <w:tab/>
            </w:r>
            <w:r w:rsidRPr="000B21F4">
              <w:rPr>
                <w:rFonts w:ascii="新細明體" w:hAnsi="Courier" w:hint="eastAsia"/>
              </w:rPr>
              <w:t>任職至主要學校假期開始，可獲支薪至學校假期結束之日；</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rPr>
            </w:pPr>
          </w:p>
          <w:p w:rsidR="00CC404B" w:rsidRPr="000B21F4" w:rsidRDefault="006F4B02" w:rsidP="006F4B02">
            <w:pPr>
              <w:autoSpaceDE w:val="0"/>
              <w:autoSpaceDN w:val="0"/>
              <w:jc w:val="both"/>
              <w:rPr>
                <w:rFonts w:ascii="新細明體" w:hAnsi="Courier"/>
              </w:rPr>
            </w:pPr>
            <w:r w:rsidRPr="000B21F4">
              <w:t>(ii)</w:t>
            </w:r>
            <w:r w:rsidRPr="000B21F4">
              <w:rPr>
                <w:lang w:eastAsia="zh-HK"/>
              </w:rPr>
              <w:tab/>
            </w:r>
            <w:r w:rsidR="00CC404B" w:rsidRPr="000B21F4">
              <w:rPr>
                <w:rFonts w:ascii="新細明體" w:hAnsi="Courier" w:hint="eastAsia"/>
              </w:rPr>
              <w:t>任職至暑假開始，可獲支薪至七月底。</w:t>
            </w:r>
          </w:p>
          <w:p w:rsidR="00CC404B" w:rsidRPr="000B21F4" w:rsidRDefault="00CC404B" w:rsidP="005376B3">
            <w:pPr>
              <w:autoSpaceDE w:val="0"/>
              <w:autoSpaceDN w:val="0"/>
              <w:jc w:val="both"/>
              <w:rPr>
                <w:rFonts w:ascii="新細明體" w:hAnsi="Courier"/>
              </w:rPr>
            </w:pPr>
          </w:p>
        </w:tc>
      </w:tr>
      <w:tr w:rsidR="00CC404B" w:rsidRPr="000B21F4" w:rsidTr="005376B3">
        <w:tc>
          <w:tcPr>
            <w:tcW w:w="1668" w:type="dxa"/>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316025">
            <w:pPr>
              <w:autoSpaceDE w:val="0"/>
              <w:autoSpaceDN w:val="0"/>
              <w:ind w:leftChars="-45" w:left="-108"/>
              <w:rPr>
                <w:rFonts w:ascii="新細明體" w:hAnsi="Courier"/>
              </w:rPr>
            </w:pPr>
          </w:p>
        </w:tc>
        <w:tc>
          <w:tcPr>
            <w:tcW w:w="6804" w:type="dxa"/>
            <w:gridSpan w:val="2"/>
          </w:tcPr>
          <w:p w:rsidR="00CC404B" w:rsidRPr="000B21F4" w:rsidRDefault="00CC404B" w:rsidP="005376B3">
            <w:pPr>
              <w:autoSpaceDE w:val="0"/>
              <w:autoSpaceDN w:val="0"/>
              <w:jc w:val="both"/>
              <w:rPr>
                <w:rFonts w:ascii="新細明體" w:hAnsi="Courier"/>
                <w:lang w:eastAsia="zh-HK"/>
              </w:rPr>
            </w:pPr>
            <w:r w:rsidRPr="000B21F4">
              <w:rPr>
                <w:rFonts w:ascii="新細明體" w:hAnsi="Courier" w:hint="eastAsia"/>
              </w:rPr>
              <w:t>任職</w:t>
            </w:r>
            <w:r w:rsidRPr="000B21F4">
              <w:t>59</w:t>
            </w:r>
            <w:r w:rsidRPr="000B21F4">
              <w:rPr>
                <w:rFonts w:hint="eastAsia"/>
              </w:rPr>
              <w:t>天</w:t>
            </w:r>
            <w:r w:rsidRPr="000B21F4">
              <w:rPr>
                <w:rFonts w:ascii="新細明體" w:hAnsi="Courier" w:hint="eastAsia"/>
              </w:rPr>
              <w:t>或以下的教師，其</w:t>
            </w:r>
            <w:proofErr w:type="gramStart"/>
            <w:r w:rsidRPr="000B21F4">
              <w:rPr>
                <w:rFonts w:ascii="新細明體" w:hAnsi="Courier" w:hint="eastAsia"/>
              </w:rPr>
              <w:t>薪酬可計算</w:t>
            </w:r>
            <w:proofErr w:type="gramEnd"/>
            <w:r w:rsidRPr="000B21F4">
              <w:rPr>
                <w:rFonts w:ascii="新細明體" w:hAnsi="Courier" w:hint="eastAsia"/>
              </w:rPr>
              <w:t>至其執行職務的最後一天。</w:t>
            </w:r>
          </w:p>
          <w:p w:rsidR="006F4B02" w:rsidRPr="000B21F4" w:rsidRDefault="006F4B02" w:rsidP="005376B3">
            <w:pPr>
              <w:autoSpaceDE w:val="0"/>
              <w:autoSpaceDN w:val="0"/>
              <w:jc w:val="both"/>
              <w:rPr>
                <w:rFonts w:ascii="新細明體" w:hAnsi="Courier"/>
                <w:lang w:eastAsia="zh-HK"/>
              </w:rPr>
            </w:pPr>
          </w:p>
        </w:tc>
      </w:tr>
      <w:tr w:rsidR="00CC404B" w:rsidRPr="000B21F4" w:rsidTr="006F4B02">
        <w:tc>
          <w:tcPr>
            <w:tcW w:w="1668" w:type="dxa"/>
          </w:tcPr>
          <w:p w:rsidR="00CC404B" w:rsidRPr="000B21F4" w:rsidRDefault="00CC404B" w:rsidP="005376B3">
            <w:pPr>
              <w:autoSpaceDE w:val="0"/>
              <w:autoSpaceDN w:val="0"/>
              <w:rPr>
                <w:rFonts w:ascii="新細明體" w:hAnsi="Courier"/>
                <w:u w:val="single"/>
              </w:rPr>
            </w:pPr>
            <w:r w:rsidRPr="000B21F4">
              <w:rPr>
                <w:rFonts w:ascii="新細明體" w:hAnsi="Courier" w:hint="eastAsia"/>
                <w:u w:val="single"/>
              </w:rPr>
              <w:t>退休</w:t>
            </w:r>
          </w:p>
        </w:tc>
        <w:tc>
          <w:tcPr>
            <w:tcW w:w="283" w:type="dxa"/>
          </w:tcPr>
          <w:p w:rsidR="00CC404B" w:rsidRPr="000B21F4" w:rsidRDefault="00CC404B" w:rsidP="00316025">
            <w:pPr>
              <w:autoSpaceDE w:val="0"/>
              <w:autoSpaceDN w:val="0"/>
              <w:ind w:leftChars="-40" w:left="-96"/>
              <w:rPr>
                <w:rFonts w:ascii="新細明體" w:hAnsi="Courier"/>
              </w:rPr>
            </w:pPr>
            <w:r w:rsidRPr="000B21F4">
              <w:rPr>
                <w:rFonts w:ascii="新細明體" w:hAnsi="Courier" w:hint="eastAsia"/>
              </w:rPr>
              <w:t>：</w:t>
            </w:r>
          </w:p>
        </w:tc>
        <w:tc>
          <w:tcPr>
            <w:tcW w:w="567" w:type="dxa"/>
          </w:tcPr>
          <w:p w:rsidR="00CC404B" w:rsidRPr="000B21F4" w:rsidRDefault="00CC404B" w:rsidP="005376B3">
            <w:pPr>
              <w:pStyle w:val="CommentText"/>
              <w:autoSpaceDE w:val="0"/>
              <w:autoSpaceDN w:val="0"/>
              <w:spacing w:line="240" w:lineRule="auto"/>
              <w:jc w:val="both"/>
              <w:rPr>
                <w:rFonts w:eastAsia="新細明體"/>
              </w:rPr>
            </w:pPr>
            <w:r w:rsidRPr="000B21F4">
              <w:rPr>
                <w:rFonts w:eastAsia="新細明體"/>
              </w:rPr>
              <w:t>(a)</w:t>
            </w:r>
          </w:p>
        </w:tc>
        <w:tc>
          <w:tcPr>
            <w:tcW w:w="6237" w:type="dxa"/>
          </w:tcPr>
          <w:p w:rsidR="00CC404B" w:rsidRPr="000B21F4" w:rsidRDefault="00CC404B" w:rsidP="005376B3">
            <w:pPr>
              <w:autoSpaceDE w:val="0"/>
              <w:autoSpaceDN w:val="0"/>
              <w:jc w:val="both"/>
              <w:rPr>
                <w:rFonts w:ascii="新細明體" w:hAnsi="Courier"/>
              </w:rPr>
            </w:pPr>
            <w:r w:rsidRPr="000B21F4">
              <w:rPr>
                <w:rFonts w:ascii="新細明體" w:hAnsi="Courier" w:hint="eastAsia"/>
              </w:rPr>
              <w:t>教師須於年屆六十歲的學年完結時退休。</w:t>
            </w:r>
          </w:p>
          <w:p w:rsidR="00CC404B" w:rsidRPr="000B21F4" w:rsidRDefault="00CC404B" w:rsidP="005376B3">
            <w:pPr>
              <w:autoSpaceDE w:val="0"/>
              <w:autoSpaceDN w:val="0"/>
              <w:jc w:val="both"/>
              <w:rPr>
                <w:rFonts w:ascii="新細明體" w:hAnsi="Courier"/>
              </w:rPr>
            </w:pPr>
          </w:p>
        </w:tc>
      </w:tr>
      <w:tr w:rsidR="00CC404B" w:rsidRPr="000B21F4" w:rsidTr="006F4B02">
        <w:tc>
          <w:tcPr>
            <w:tcW w:w="1668" w:type="dxa"/>
          </w:tcPr>
          <w:p w:rsidR="00CC404B" w:rsidRPr="000B21F4" w:rsidRDefault="00CC404B" w:rsidP="005376B3">
            <w:pPr>
              <w:autoSpaceDE w:val="0"/>
              <w:autoSpaceDN w:val="0"/>
              <w:rPr>
                <w:rFonts w:ascii="新細明體" w:hAnsi="Courier"/>
                <w:u w:val="single"/>
              </w:rPr>
            </w:pPr>
          </w:p>
        </w:tc>
        <w:tc>
          <w:tcPr>
            <w:tcW w:w="283" w:type="dxa"/>
          </w:tcPr>
          <w:p w:rsidR="00CC404B" w:rsidRPr="000B21F4" w:rsidRDefault="00CC404B" w:rsidP="00316025">
            <w:pPr>
              <w:autoSpaceDE w:val="0"/>
              <w:autoSpaceDN w:val="0"/>
              <w:ind w:leftChars="-45" w:left="-108"/>
              <w:rPr>
                <w:rFonts w:ascii="新細明體" w:hAnsi="Courier"/>
              </w:rPr>
            </w:pPr>
          </w:p>
        </w:tc>
        <w:tc>
          <w:tcPr>
            <w:tcW w:w="567" w:type="dxa"/>
          </w:tcPr>
          <w:p w:rsidR="00CC404B" w:rsidRPr="000B21F4" w:rsidRDefault="00CC404B" w:rsidP="005376B3">
            <w:pPr>
              <w:autoSpaceDE w:val="0"/>
              <w:autoSpaceDN w:val="0"/>
              <w:jc w:val="both"/>
            </w:pPr>
            <w:r w:rsidRPr="000B21F4">
              <w:t>(b)</w:t>
            </w:r>
          </w:p>
        </w:tc>
        <w:tc>
          <w:tcPr>
            <w:tcW w:w="6237" w:type="dxa"/>
          </w:tcPr>
          <w:p w:rsidR="00CC404B" w:rsidRPr="000B21F4" w:rsidRDefault="00CC404B" w:rsidP="005376B3">
            <w:pPr>
              <w:autoSpaceDE w:val="0"/>
              <w:autoSpaceDN w:val="0"/>
              <w:jc w:val="both"/>
              <w:rPr>
                <w:rFonts w:ascii="新細明體" w:hAnsi="Courier"/>
                <w:color w:val="000000"/>
              </w:rPr>
            </w:pPr>
            <w:r w:rsidRPr="000B21F4">
              <w:rPr>
                <w:rFonts w:hint="eastAsia"/>
                <w:color w:val="000000"/>
              </w:rPr>
              <w:t>儘管有</w:t>
            </w:r>
            <w:r w:rsidRPr="000B21F4">
              <w:rPr>
                <w:color w:val="000000"/>
              </w:rPr>
              <w:t>(a)</w:t>
            </w:r>
            <w:r w:rsidRPr="000B21F4">
              <w:rPr>
                <w:rFonts w:ascii="新細明體" w:hAnsi="Courier" w:hint="eastAsia"/>
                <w:color w:val="000000"/>
              </w:rPr>
              <w:t>項的規定，倘教師獲校董會/</w:t>
            </w:r>
            <w:proofErr w:type="gramStart"/>
            <w:r w:rsidRPr="000B21F4">
              <w:rPr>
                <w:rFonts w:ascii="新細明體" w:hAnsi="Courier" w:hint="eastAsia"/>
                <w:color w:val="000000"/>
              </w:rPr>
              <w:t>法團校</w:t>
            </w:r>
            <w:proofErr w:type="gramEnd"/>
            <w:r w:rsidRPr="000B21F4">
              <w:rPr>
                <w:rFonts w:ascii="新細明體" w:hAnsi="Courier" w:hint="eastAsia"/>
                <w:color w:val="000000"/>
              </w:rPr>
              <w:t>董會*推薦，教育局常任秘書長會根據《教育條例》第</w:t>
            </w:r>
            <w:r w:rsidRPr="000B21F4">
              <w:rPr>
                <w:color w:val="000000"/>
              </w:rPr>
              <w:t>58B</w:t>
            </w:r>
            <w:r w:rsidRPr="000B21F4">
              <w:rPr>
                <w:rFonts w:hint="eastAsia"/>
                <w:color w:val="000000"/>
              </w:rPr>
              <w:t>條，決定是否</w:t>
            </w:r>
            <w:r w:rsidRPr="000B21F4">
              <w:rPr>
                <w:rFonts w:ascii="新細明體" w:hAnsi="Courier" w:hint="eastAsia"/>
                <w:color w:val="000000"/>
              </w:rPr>
              <w:t>准許該教師於年滿六十歲的學年完結後，繼續留任不超過一個學年。</w:t>
            </w:r>
          </w:p>
          <w:p w:rsidR="00CC404B" w:rsidRPr="000B21F4" w:rsidRDefault="00CC404B" w:rsidP="005376B3">
            <w:pPr>
              <w:autoSpaceDE w:val="0"/>
              <w:autoSpaceDN w:val="0"/>
              <w:jc w:val="both"/>
              <w:rPr>
                <w:rFonts w:ascii="新細明體" w:hAnsi="Courier"/>
              </w:rPr>
            </w:pPr>
          </w:p>
        </w:tc>
      </w:tr>
      <w:tr w:rsidR="00CC404B" w:rsidRPr="000B21F4" w:rsidTr="005376B3">
        <w:tc>
          <w:tcPr>
            <w:tcW w:w="1668" w:type="dxa"/>
          </w:tcPr>
          <w:p w:rsidR="00CC404B" w:rsidRPr="000B21F4" w:rsidRDefault="00CC404B" w:rsidP="005376B3">
            <w:pPr>
              <w:autoSpaceDE w:val="0"/>
              <w:autoSpaceDN w:val="0"/>
              <w:rPr>
                <w:rFonts w:ascii="新細明體" w:hAnsi="Courier"/>
                <w:u w:val="single"/>
              </w:rPr>
            </w:pPr>
            <w:r w:rsidRPr="000B21F4">
              <w:rPr>
                <w:rFonts w:ascii="新細明體" w:hAnsi="Courier" w:hint="eastAsia"/>
                <w:u w:val="single"/>
              </w:rPr>
              <w:t>升級機會</w:t>
            </w:r>
          </w:p>
        </w:tc>
        <w:tc>
          <w:tcPr>
            <w:tcW w:w="283" w:type="dxa"/>
          </w:tcPr>
          <w:p w:rsidR="00CC404B" w:rsidRPr="000B21F4" w:rsidRDefault="00CC404B" w:rsidP="00316025">
            <w:pPr>
              <w:autoSpaceDE w:val="0"/>
              <w:autoSpaceDN w:val="0"/>
              <w:ind w:leftChars="-40" w:left="-96"/>
              <w:rPr>
                <w:rFonts w:ascii="新細明體" w:hAnsi="Courier"/>
              </w:rPr>
            </w:pPr>
            <w:r w:rsidRPr="000B21F4">
              <w:rPr>
                <w:rFonts w:ascii="新細明體" w:hAnsi="Courier" w:hint="eastAsia"/>
              </w:rPr>
              <w:t>：</w:t>
            </w:r>
          </w:p>
        </w:tc>
        <w:tc>
          <w:tcPr>
            <w:tcW w:w="6804" w:type="dxa"/>
            <w:gridSpan w:val="2"/>
          </w:tcPr>
          <w:p w:rsidR="00CC404B" w:rsidRPr="000B21F4" w:rsidRDefault="00CC404B" w:rsidP="005376B3">
            <w:pPr>
              <w:autoSpaceDE w:val="0"/>
              <w:autoSpaceDN w:val="0"/>
              <w:jc w:val="both"/>
              <w:rPr>
                <w:rFonts w:ascii="新細明體" w:hAnsi="Courier"/>
              </w:rPr>
            </w:pPr>
            <w:r w:rsidRPr="000B21F4">
              <w:rPr>
                <w:rFonts w:ascii="新細明體" w:hAnsi="Courier" w:hint="eastAsia"/>
              </w:rPr>
              <w:t>在職教師，若符合教育局常任秘書長規定的條件，可獲擢升至較高職級。</w:t>
            </w:r>
          </w:p>
          <w:p w:rsidR="00CC404B" w:rsidRPr="000B21F4" w:rsidRDefault="00CC404B" w:rsidP="005376B3">
            <w:pPr>
              <w:autoSpaceDE w:val="0"/>
              <w:autoSpaceDN w:val="0"/>
              <w:jc w:val="both"/>
              <w:rPr>
                <w:rFonts w:ascii="新細明體" w:hAnsi="Courier"/>
              </w:rPr>
            </w:pPr>
          </w:p>
        </w:tc>
      </w:tr>
      <w:tr w:rsidR="00CC404B" w:rsidRPr="000B21F4" w:rsidTr="005376B3">
        <w:tc>
          <w:tcPr>
            <w:tcW w:w="1668" w:type="dxa"/>
          </w:tcPr>
          <w:p w:rsidR="00CC404B" w:rsidRPr="000B21F4" w:rsidRDefault="00367ACD" w:rsidP="005376B3">
            <w:pPr>
              <w:autoSpaceDE w:val="0"/>
              <w:autoSpaceDN w:val="0"/>
              <w:rPr>
                <w:rFonts w:ascii="新細明體" w:hAnsi="Courier"/>
                <w:u w:val="single"/>
              </w:rPr>
            </w:pPr>
            <w:r w:rsidRPr="000B21F4">
              <w:rPr>
                <w:rFonts w:ascii="新細明體" w:hAnsi="Courier" w:hint="eastAsia"/>
                <w:u w:val="single"/>
                <w:lang w:eastAsia="zh-HK"/>
              </w:rPr>
              <w:t>外間兼任工作</w:t>
            </w:r>
          </w:p>
        </w:tc>
        <w:tc>
          <w:tcPr>
            <w:tcW w:w="283" w:type="dxa"/>
          </w:tcPr>
          <w:p w:rsidR="00CC404B" w:rsidRPr="000B21F4" w:rsidRDefault="00CC404B" w:rsidP="00316025">
            <w:pPr>
              <w:autoSpaceDE w:val="0"/>
              <w:autoSpaceDN w:val="0"/>
              <w:ind w:leftChars="-40" w:left="-96"/>
              <w:rPr>
                <w:rFonts w:ascii="新細明體" w:hAnsi="Courier"/>
              </w:rPr>
            </w:pPr>
            <w:r w:rsidRPr="000B21F4">
              <w:rPr>
                <w:rFonts w:ascii="新細明體" w:hAnsi="Courier" w:hint="eastAsia"/>
              </w:rPr>
              <w:t>：</w:t>
            </w:r>
          </w:p>
        </w:tc>
        <w:tc>
          <w:tcPr>
            <w:tcW w:w="6804" w:type="dxa"/>
            <w:gridSpan w:val="2"/>
          </w:tcPr>
          <w:p w:rsidR="00CC404B" w:rsidRPr="00603C8E" w:rsidRDefault="00CC404B" w:rsidP="005376B3">
            <w:pPr>
              <w:autoSpaceDE w:val="0"/>
              <w:autoSpaceDN w:val="0"/>
              <w:jc w:val="both"/>
              <w:rPr>
                <w:rFonts w:ascii="新細明體" w:hAnsi="Courier"/>
              </w:rPr>
            </w:pPr>
            <w:r w:rsidRPr="000B21F4">
              <w:rPr>
                <w:rFonts w:ascii="新細明體" w:hAnsi="Courier" w:hint="eastAsia"/>
              </w:rPr>
              <w:t>全職教師，如未經</w:t>
            </w:r>
            <w:r w:rsidR="00D20211" w:rsidRPr="000B21F4">
              <w:rPr>
                <w:rFonts w:ascii="新細明體" w:hAnsi="Courier" w:hint="eastAsia"/>
              </w:rPr>
              <w:t>校董會</w:t>
            </w:r>
            <w:r w:rsidR="003E3D5A" w:rsidRPr="000B21F4">
              <w:rPr>
                <w:rFonts w:ascii="新細明體" w:hAnsi="Courier"/>
              </w:rPr>
              <w:t>/</w:t>
            </w:r>
            <w:proofErr w:type="gramStart"/>
            <w:r w:rsidR="00D20211" w:rsidRPr="000B21F4">
              <w:rPr>
                <w:rFonts w:ascii="新細明體" w:hAnsi="Courier" w:hint="eastAsia"/>
              </w:rPr>
              <w:t>法團校</w:t>
            </w:r>
            <w:proofErr w:type="gramEnd"/>
            <w:r w:rsidR="00D20211" w:rsidRPr="000B21F4">
              <w:rPr>
                <w:rFonts w:ascii="新細明體" w:hAnsi="Courier" w:hint="eastAsia"/>
              </w:rPr>
              <w:t>董會</w:t>
            </w:r>
            <w:r w:rsidR="00D20211" w:rsidRPr="000B21F4">
              <w:rPr>
                <w:rFonts w:ascii="新細明體" w:hAnsi="Courier"/>
              </w:rPr>
              <w:t>*</w:t>
            </w:r>
            <w:r w:rsidRPr="000B21F4">
              <w:rPr>
                <w:rFonts w:ascii="新細明體" w:hAnsi="Courier" w:hint="eastAsia"/>
              </w:rPr>
              <w:t>事先批准，不得</w:t>
            </w:r>
            <w:r w:rsidR="00603C8E" w:rsidRPr="005408AD">
              <w:rPr>
                <w:rFonts w:ascii="新細明體" w:hAnsi="Courier" w:hint="eastAsia"/>
              </w:rPr>
              <w:t>擔任</w:t>
            </w:r>
            <w:r w:rsidR="00603C8E" w:rsidRPr="00BC480D">
              <w:rPr>
                <w:rFonts w:ascii="新細明體" w:hAnsi="Courier" w:hint="eastAsia"/>
                <w:lang w:eastAsia="zh-HK"/>
              </w:rPr>
              <w:t>外間</w:t>
            </w:r>
            <w:r w:rsidR="00603C8E" w:rsidRPr="000B21F4">
              <w:rPr>
                <w:rFonts w:ascii="新細明體" w:hAnsi="Courier" w:hint="eastAsia"/>
                <w:lang w:eastAsia="zh-HK"/>
              </w:rPr>
              <w:t>兼任工作</w:t>
            </w:r>
            <w:r w:rsidRPr="000B21F4">
              <w:rPr>
                <w:rFonts w:ascii="新細明體" w:hAnsi="Courier" w:hint="eastAsia"/>
              </w:rPr>
              <w:t>。此類批准應最少每半年審核一次。如</w:t>
            </w:r>
            <w:r w:rsidR="00531F44" w:rsidRPr="00603C8E">
              <w:rPr>
                <w:rFonts w:ascii="新細明體" w:hAnsi="Courier" w:hint="eastAsia"/>
              </w:rPr>
              <w:t>校董會</w:t>
            </w:r>
            <w:r w:rsidR="00531F44" w:rsidRPr="00603C8E">
              <w:rPr>
                <w:rFonts w:ascii="新細明體" w:hAnsi="Courier"/>
              </w:rPr>
              <w:t>/</w:t>
            </w:r>
            <w:proofErr w:type="gramStart"/>
            <w:r w:rsidR="00531F44" w:rsidRPr="00603C8E">
              <w:rPr>
                <w:rFonts w:ascii="新細明體" w:hAnsi="Courier" w:hint="eastAsia"/>
              </w:rPr>
              <w:t>法團校</w:t>
            </w:r>
            <w:proofErr w:type="gramEnd"/>
            <w:r w:rsidR="00531F44" w:rsidRPr="00603C8E">
              <w:rPr>
                <w:rFonts w:ascii="新細明體" w:hAnsi="Courier" w:hint="eastAsia"/>
              </w:rPr>
              <w:t>董會</w:t>
            </w:r>
            <w:r w:rsidR="00531F44" w:rsidRPr="00603C8E">
              <w:rPr>
                <w:rFonts w:ascii="新細明體" w:hAnsi="Courier"/>
              </w:rPr>
              <w:t>*</w:t>
            </w:r>
            <w:r w:rsidRPr="000B21F4">
              <w:rPr>
                <w:rFonts w:ascii="新細明體" w:hAnsi="Courier" w:hint="eastAsia"/>
              </w:rPr>
              <w:t>認為教師在校職務受到</w:t>
            </w:r>
            <w:r w:rsidR="00FA40CC" w:rsidRPr="000B21F4">
              <w:rPr>
                <w:rFonts w:ascii="新細明體" w:hAnsi="Courier" w:hint="eastAsia"/>
                <w:lang w:eastAsia="zh-HK"/>
              </w:rPr>
              <w:t>外間兼任工作</w:t>
            </w:r>
            <w:r w:rsidRPr="00603C8E">
              <w:rPr>
                <w:rFonts w:ascii="新細明體" w:hAnsi="Courier" w:hint="eastAsia"/>
              </w:rPr>
              <w:t>影響，則可隨時撤銷有關批准。</w:t>
            </w:r>
          </w:p>
          <w:p w:rsidR="00CC404B" w:rsidRPr="000B21F4" w:rsidRDefault="00CC404B" w:rsidP="005376B3">
            <w:pPr>
              <w:autoSpaceDE w:val="0"/>
              <w:autoSpaceDN w:val="0"/>
              <w:jc w:val="both"/>
              <w:rPr>
                <w:rFonts w:ascii="新細明體" w:hAnsi="Courier"/>
              </w:rPr>
            </w:pPr>
          </w:p>
        </w:tc>
      </w:tr>
      <w:tr w:rsidR="00CC404B" w:rsidRPr="000B21F4" w:rsidTr="005376B3">
        <w:tc>
          <w:tcPr>
            <w:tcW w:w="1668" w:type="dxa"/>
          </w:tcPr>
          <w:p w:rsidR="00CC404B" w:rsidRPr="000B21F4" w:rsidRDefault="00CC404B" w:rsidP="005376B3">
            <w:pPr>
              <w:autoSpaceDE w:val="0"/>
              <w:autoSpaceDN w:val="0"/>
              <w:rPr>
                <w:rFonts w:ascii="新細明體" w:hAnsi="Courier"/>
                <w:u w:val="single"/>
              </w:rPr>
            </w:pPr>
            <w:r w:rsidRPr="000B21F4">
              <w:rPr>
                <w:rFonts w:ascii="新細明體" w:hAnsi="Courier" w:hint="eastAsia"/>
                <w:u w:val="single"/>
              </w:rPr>
              <w:t>職務範圍</w:t>
            </w:r>
          </w:p>
        </w:tc>
        <w:tc>
          <w:tcPr>
            <w:tcW w:w="283" w:type="dxa"/>
          </w:tcPr>
          <w:p w:rsidR="00CC404B" w:rsidRPr="000B21F4" w:rsidRDefault="00CC404B" w:rsidP="00316025">
            <w:pPr>
              <w:autoSpaceDE w:val="0"/>
              <w:autoSpaceDN w:val="0"/>
              <w:ind w:leftChars="-40" w:left="-96"/>
              <w:rPr>
                <w:rFonts w:ascii="新細明體" w:hAnsi="Courier"/>
              </w:rPr>
            </w:pPr>
            <w:r w:rsidRPr="000B21F4">
              <w:rPr>
                <w:rFonts w:ascii="新細明體" w:hAnsi="Courier" w:hint="eastAsia"/>
              </w:rPr>
              <w:t>：</w:t>
            </w:r>
          </w:p>
        </w:tc>
        <w:tc>
          <w:tcPr>
            <w:tcW w:w="6804" w:type="dxa"/>
            <w:gridSpan w:val="2"/>
          </w:tcPr>
          <w:p w:rsidR="00CC404B" w:rsidRPr="000B21F4" w:rsidRDefault="00CC404B" w:rsidP="005376B3">
            <w:pPr>
              <w:autoSpaceDE w:val="0"/>
              <w:autoSpaceDN w:val="0"/>
              <w:jc w:val="both"/>
              <w:rPr>
                <w:rFonts w:ascii="新細明體" w:hAnsi="Courier"/>
              </w:rPr>
            </w:pPr>
            <w:r w:rsidRPr="000B21F4">
              <w:rPr>
                <w:rFonts w:ascii="新細明體" w:hAnsi="Courier" w:hint="eastAsia"/>
              </w:rPr>
              <w:t>除日常授課工作外，教師亦應遵照校長的安排，協助一般課外活動及其他學校活動；但與任職學校無直接關係的工作，則無須負責。</w:t>
            </w:r>
          </w:p>
          <w:p w:rsidR="00CC404B" w:rsidRPr="000B21F4" w:rsidRDefault="00CC404B" w:rsidP="005376B3">
            <w:pPr>
              <w:autoSpaceDE w:val="0"/>
              <w:autoSpaceDN w:val="0"/>
              <w:jc w:val="both"/>
              <w:rPr>
                <w:rFonts w:ascii="新細明體" w:hAnsi="Courier"/>
              </w:rPr>
            </w:pPr>
          </w:p>
        </w:tc>
      </w:tr>
      <w:tr w:rsidR="00CC404B" w:rsidRPr="000B21F4" w:rsidTr="005376B3">
        <w:tc>
          <w:tcPr>
            <w:tcW w:w="1668" w:type="dxa"/>
          </w:tcPr>
          <w:p w:rsidR="00CC404B" w:rsidRPr="000B21F4" w:rsidRDefault="00CC404B" w:rsidP="005376B3">
            <w:pPr>
              <w:autoSpaceDE w:val="0"/>
              <w:autoSpaceDN w:val="0"/>
              <w:rPr>
                <w:rFonts w:ascii="新細明體" w:hAnsi="Courier"/>
                <w:u w:val="single"/>
              </w:rPr>
            </w:pPr>
            <w:r w:rsidRPr="000B21F4">
              <w:rPr>
                <w:rFonts w:ascii="新細明體" w:hAnsi="Courier" w:hint="eastAsia"/>
                <w:u w:val="single"/>
              </w:rPr>
              <w:t>缺勤</w:t>
            </w:r>
          </w:p>
        </w:tc>
        <w:tc>
          <w:tcPr>
            <w:tcW w:w="283" w:type="dxa"/>
          </w:tcPr>
          <w:p w:rsidR="00CC404B" w:rsidRPr="000B21F4" w:rsidRDefault="00CC404B" w:rsidP="00316025">
            <w:pPr>
              <w:autoSpaceDE w:val="0"/>
              <w:autoSpaceDN w:val="0"/>
              <w:ind w:leftChars="-40" w:left="-96"/>
              <w:rPr>
                <w:rFonts w:ascii="新細明體" w:hAnsi="Courier"/>
              </w:rPr>
            </w:pPr>
            <w:r w:rsidRPr="000B21F4">
              <w:rPr>
                <w:rFonts w:ascii="新細明體" w:hAnsi="Courier" w:hint="eastAsia"/>
              </w:rPr>
              <w:t>：</w:t>
            </w:r>
          </w:p>
        </w:tc>
        <w:tc>
          <w:tcPr>
            <w:tcW w:w="6804" w:type="dxa"/>
            <w:gridSpan w:val="2"/>
          </w:tcPr>
          <w:p w:rsidR="00CC404B" w:rsidRPr="00603C8E" w:rsidRDefault="00CC404B" w:rsidP="005376B3">
            <w:pPr>
              <w:autoSpaceDE w:val="0"/>
              <w:autoSpaceDN w:val="0"/>
              <w:jc w:val="both"/>
              <w:rPr>
                <w:rFonts w:ascii="新細明體" w:hAnsi="Courier"/>
              </w:rPr>
            </w:pPr>
            <w:r w:rsidRPr="000B21F4">
              <w:rPr>
                <w:rFonts w:ascii="新細明體" w:hAnsi="Courier" w:hint="eastAsia"/>
              </w:rPr>
              <w:t>教師如因病缺勤，必須立即通知校長；如缺勤超過兩天，則須呈交認可的醫生證明書。如因其他理由缺勤，須獲</w:t>
            </w:r>
            <w:r w:rsidR="000F786F" w:rsidRPr="000B21F4">
              <w:rPr>
                <w:rFonts w:ascii="新細明體" w:hAnsi="Courier" w:hint="eastAsia"/>
              </w:rPr>
              <w:t>校董會</w:t>
            </w:r>
            <w:r w:rsidR="000F786F" w:rsidRPr="000B21F4">
              <w:rPr>
                <w:rFonts w:ascii="新細明體" w:hAnsi="Courier"/>
              </w:rPr>
              <w:t>/</w:t>
            </w:r>
            <w:proofErr w:type="gramStart"/>
            <w:r w:rsidR="000F786F" w:rsidRPr="000B21F4">
              <w:rPr>
                <w:rFonts w:ascii="新細明體" w:hAnsi="Courier" w:hint="eastAsia"/>
              </w:rPr>
              <w:t>法團校</w:t>
            </w:r>
            <w:proofErr w:type="gramEnd"/>
            <w:r w:rsidR="000F786F" w:rsidRPr="000B21F4">
              <w:rPr>
                <w:rFonts w:ascii="新細明體" w:hAnsi="Courier" w:hint="eastAsia"/>
              </w:rPr>
              <w:t>董會</w:t>
            </w:r>
            <w:r w:rsidR="000F786F" w:rsidRPr="000B21F4">
              <w:rPr>
                <w:rFonts w:ascii="新細明體" w:hAnsi="Courier"/>
              </w:rPr>
              <w:t>*</w:t>
            </w:r>
            <w:r w:rsidR="000F786F" w:rsidRPr="000B21F4">
              <w:rPr>
                <w:rFonts w:ascii="新細明體" w:hAnsi="Courier" w:hint="eastAsia"/>
              </w:rPr>
              <w:t>或</w:t>
            </w:r>
            <w:r w:rsidR="005310D3" w:rsidRPr="000B21F4">
              <w:rPr>
                <w:rFonts w:ascii="新細明體" w:hAnsi="Courier" w:hint="eastAsia"/>
                <w:lang w:eastAsia="zh-HK"/>
              </w:rPr>
              <w:t>校董會</w:t>
            </w:r>
            <w:r w:rsidR="005310D3" w:rsidRPr="000B21F4">
              <w:rPr>
                <w:rFonts w:ascii="新細明體" w:hAnsi="Courier"/>
              </w:rPr>
              <w:t>/</w:t>
            </w:r>
            <w:proofErr w:type="gramStart"/>
            <w:r w:rsidR="005310D3" w:rsidRPr="000B21F4">
              <w:rPr>
                <w:rFonts w:ascii="新細明體" w:hAnsi="Courier" w:hint="eastAsia"/>
                <w:lang w:eastAsia="zh-HK"/>
              </w:rPr>
              <w:t>法團校</w:t>
            </w:r>
            <w:proofErr w:type="gramEnd"/>
            <w:r w:rsidR="005310D3" w:rsidRPr="000B21F4">
              <w:rPr>
                <w:rFonts w:ascii="新細明體" w:hAnsi="Courier" w:hint="eastAsia"/>
                <w:lang w:eastAsia="zh-HK"/>
              </w:rPr>
              <w:t>董會</w:t>
            </w:r>
            <w:r w:rsidR="00BA06BF" w:rsidRPr="000B21F4">
              <w:rPr>
                <w:rFonts w:ascii="新細明體" w:hAnsi="Courier"/>
              </w:rPr>
              <w:t>*</w:t>
            </w:r>
            <w:r w:rsidR="005310D3" w:rsidRPr="000B21F4">
              <w:rPr>
                <w:rFonts w:ascii="新細明體" w:hAnsi="Courier" w:hint="eastAsia"/>
                <w:lang w:eastAsia="zh-HK"/>
              </w:rPr>
              <w:t>授權人士</w:t>
            </w:r>
            <w:proofErr w:type="gramStart"/>
            <w:r w:rsidR="00603C8E">
              <w:rPr>
                <w:rFonts w:ascii="新細明體" w:hAnsi="Courier" w:hint="eastAsia"/>
              </w:rPr>
              <w:t>（</w:t>
            </w:r>
            <w:proofErr w:type="gramEnd"/>
            <w:r w:rsidR="00603C8E" w:rsidRPr="00603C8E">
              <w:rPr>
                <w:rFonts w:ascii="新細明體" w:hAnsi="Courier" w:hint="eastAsia"/>
                <w:lang w:eastAsia="zh-HK"/>
              </w:rPr>
              <w:t>如</w:t>
            </w:r>
            <w:r w:rsidR="00603C8E">
              <w:rPr>
                <w:rFonts w:ascii="新細明體" w:hAnsi="Courier" w:hint="eastAsia"/>
              </w:rPr>
              <w:t>：</w:t>
            </w:r>
            <w:r w:rsidR="00603C8E" w:rsidRPr="00603C8E">
              <w:rPr>
                <w:rFonts w:ascii="新細明體" w:hAnsi="Courier" w:hint="eastAsia"/>
              </w:rPr>
              <w:t>校長</w:t>
            </w:r>
            <w:proofErr w:type="gramStart"/>
            <w:r w:rsidR="00603C8E">
              <w:rPr>
                <w:rFonts w:ascii="新細明體" w:hAnsi="Courier" w:hint="eastAsia"/>
              </w:rPr>
              <w:t>）</w:t>
            </w:r>
            <w:proofErr w:type="gramEnd"/>
            <w:r w:rsidRPr="00603C8E">
              <w:rPr>
                <w:rFonts w:ascii="新細明體" w:hAnsi="Courier" w:hint="eastAsia"/>
              </w:rPr>
              <w:t>批准。</w:t>
            </w:r>
          </w:p>
          <w:p w:rsidR="00CC404B" w:rsidRPr="000B21F4" w:rsidRDefault="00CC404B" w:rsidP="005376B3">
            <w:pPr>
              <w:autoSpaceDE w:val="0"/>
              <w:autoSpaceDN w:val="0"/>
              <w:jc w:val="both"/>
              <w:rPr>
                <w:rFonts w:ascii="新細明體" w:hAnsi="Courier"/>
              </w:rPr>
            </w:pPr>
          </w:p>
        </w:tc>
      </w:tr>
      <w:tr w:rsidR="00152084" w:rsidRPr="000B21F4" w:rsidTr="000B361F">
        <w:tblPrEx>
          <w:tblCellMar>
            <w:left w:w="28" w:type="dxa"/>
            <w:right w:w="28" w:type="dxa"/>
          </w:tblCellMar>
        </w:tblPrEx>
        <w:trPr>
          <w:cantSplit/>
        </w:trPr>
        <w:tc>
          <w:tcPr>
            <w:tcW w:w="1668" w:type="dxa"/>
          </w:tcPr>
          <w:p w:rsidR="00152084" w:rsidRPr="000B21F4" w:rsidRDefault="00152084" w:rsidP="005376B3">
            <w:pPr>
              <w:autoSpaceDE w:val="0"/>
              <w:autoSpaceDN w:val="0"/>
              <w:rPr>
                <w:rFonts w:ascii="新細明體" w:hAnsi="Courier"/>
                <w:u w:val="single"/>
              </w:rPr>
            </w:pPr>
            <w:r w:rsidRPr="000B21F4">
              <w:rPr>
                <w:rFonts w:ascii="新細明體" w:hAnsi="Courier" w:hint="eastAsia"/>
                <w:u w:val="single"/>
              </w:rPr>
              <w:t>申報資料</w:t>
            </w:r>
          </w:p>
        </w:tc>
        <w:tc>
          <w:tcPr>
            <w:tcW w:w="283" w:type="dxa"/>
          </w:tcPr>
          <w:p w:rsidR="00152084" w:rsidRPr="000B21F4" w:rsidRDefault="00152084" w:rsidP="00316025">
            <w:pPr>
              <w:autoSpaceDE w:val="0"/>
              <w:autoSpaceDN w:val="0"/>
              <w:rPr>
                <w:rFonts w:ascii="新細明體" w:hAnsi="Courier"/>
              </w:rPr>
            </w:pPr>
            <w:r w:rsidRPr="000B21F4">
              <w:rPr>
                <w:rFonts w:ascii="新細明體" w:hAnsi="Courier" w:hint="eastAsia"/>
              </w:rPr>
              <w:t>：</w:t>
            </w:r>
          </w:p>
        </w:tc>
        <w:tc>
          <w:tcPr>
            <w:tcW w:w="6804" w:type="dxa"/>
            <w:gridSpan w:val="2"/>
          </w:tcPr>
          <w:p w:rsidR="00152084" w:rsidRPr="000B21F4" w:rsidRDefault="00152084" w:rsidP="005376B3">
            <w:pPr>
              <w:autoSpaceDE w:val="0"/>
              <w:autoSpaceDN w:val="0"/>
              <w:jc w:val="both"/>
              <w:rPr>
                <w:rFonts w:ascii="新細明體" w:hAnsi="Courier"/>
              </w:rPr>
            </w:pPr>
            <w:r w:rsidRPr="000B21F4">
              <w:rPr>
                <w:rFonts w:ascii="新細明體" w:hAnsi="Courier" w:hint="eastAsia"/>
              </w:rPr>
              <w:t>教師</w:t>
            </w:r>
            <w:r w:rsidR="00B83F21" w:rsidRPr="000B21F4">
              <w:rPr>
                <w:rFonts w:ascii="新細明體" w:hAnsi="Courier" w:hint="eastAsia"/>
              </w:rPr>
              <w:t>如涉及任何</w:t>
            </w:r>
            <w:r w:rsidR="00720B91" w:rsidRPr="000B21F4">
              <w:rPr>
                <w:rFonts w:ascii="新細明體" w:hAnsi="Courier" w:hint="eastAsia"/>
              </w:rPr>
              <w:t>在進行</w:t>
            </w:r>
            <w:r w:rsidR="00594068" w:rsidRPr="000B21F4">
              <w:rPr>
                <w:rFonts w:ascii="新細明體" w:hAnsi="Courier" w:hint="eastAsia"/>
                <w:lang w:eastAsia="zh-HK"/>
              </w:rPr>
              <w:t>中</w:t>
            </w:r>
            <w:r w:rsidR="00720B91" w:rsidRPr="000B21F4">
              <w:rPr>
                <w:rFonts w:ascii="新細明體" w:hAnsi="Courier" w:hint="eastAsia"/>
              </w:rPr>
              <w:t>的</w:t>
            </w:r>
            <w:r w:rsidR="00B83F21" w:rsidRPr="000B21F4">
              <w:rPr>
                <w:rFonts w:ascii="新細明體" w:hAnsi="Courier" w:hint="eastAsia"/>
              </w:rPr>
              <w:t>刑事訴訟程序或調查，包括但不限於被警方逮捕或拘捕，</w:t>
            </w:r>
            <w:r w:rsidR="00531F44" w:rsidRPr="008A37A4">
              <w:rPr>
                <w:rFonts w:ascii="新細明體" w:hAnsi="Courier" w:hint="eastAsia"/>
              </w:rPr>
              <w:t>或</w:t>
            </w:r>
            <w:r w:rsidR="006361F3" w:rsidRPr="008A37A4">
              <w:rPr>
                <w:rFonts w:ascii="新細明體" w:hAnsi="Courier" w:hint="eastAsia"/>
                <w:lang w:eastAsia="zh-HK"/>
              </w:rPr>
              <w:t>成為</w:t>
            </w:r>
            <w:r w:rsidR="006361F3" w:rsidRPr="008A37A4">
              <w:rPr>
                <w:rFonts w:ascii="新細明體" w:hAnsi="Courier" w:hint="eastAsia"/>
              </w:rPr>
              <w:t>另一學校</w:t>
            </w:r>
            <w:r w:rsidR="006361F3" w:rsidRPr="008A37A4">
              <w:rPr>
                <w:rFonts w:ascii="新細明體" w:hAnsi="Courier" w:hint="eastAsia"/>
                <w:lang w:eastAsia="zh-HK"/>
              </w:rPr>
              <w:t>或</w:t>
            </w:r>
            <w:r w:rsidR="00531F44" w:rsidRPr="008A37A4">
              <w:rPr>
                <w:rFonts w:ascii="新細明體" w:hAnsi="Courier" w:hint="eastAsia"/>
              </w:rPr>
              <w:t>教育局</w:t>
            </w:r>
            <w:r w:rsidR="006361F3" w:rsidRPr="008A37A4">
              <w:rPr>
                <w:rFonts w:ascii="新細明體" w:hAnsi="Courier" w:hint="eastAsia"/>
                <w:lang w:eastAsia="zh-HK"/>
              </w:rPr>
              <w:t>調查專業</w:t>
            </w:r>
            <w:r w:rsidR="00531F44" w:rsidRPr="008A37A4">
              <w:rPr>
                <w:rFonts w:ascii="新細明體" w:hAnsi="Courier" w:hint="eastAsia"/>
              </w:rPr>
              <w:t>失德</w:t>
            </w:r>
            <w:r w:rsidR="006361F3" w:rsidRPr="008A37A4">
              <w:rPr>
                <w:rFonts w:ascii="新細明體" w:hAnsi="Courier" w:hint="eastAsia"/>
                <w:lang w:eastAsia="zh-HK"/>
              </w:rPr>
              <w:t>個案的對</w:t>
            </w:r>
            <w:r w:rsidR="006361F3" w:rsidRPr="008A37A4">
              <w:rPr>
                <w:rFonts w:ascii="新細明體" w:hAnsi="Courier" w:hint="eastAsia"/>
              </w:rPr>
              <w:t>象</w:t>
            </w:r>
            <w:r w:rsidR="00531F44" w:rsidRPr="008A37A4">
              <w:rPr>
                <w:rFonts w:ascii="新細明體" w:hAnsi="Courier" w:hint="eastAsia"/>
              </w:rPr>
              <w:t>，</w:t>
            </w:r>
            <w:r w:rsidR="00B83F21" w:rsidRPr="000B21F4">
              <w:rPr>
                <w:rFonts w:ascii="新細明體" w:hAnsi="Courier"/>
              </w:rPr>
              <w:t>必</w:t>
            </w:r>
            <w:r w:rsidR="00B83F21" w:rsidRPr="000B21F4">
              <w:rPr>
                <w:rFonts w:ascii="新細明體" w:hAnsi="Courier" w:hint="eastAsia"/>
              </w:rPr>
              <w:t>須即時向學校報告。學校可按事件的性質於刑事訴訟或調查進行期間適當調配有關教師的工作；如事件性質嚴重者，可</w:t>
            </w:r>
            <w:r w:rsidR="00720B91" w:rsidRPr="00603C8E">
              <w:rPr>
                <w:rFonts w:ascii="新細明體" w:hAnsi="Courier" w:hint="eastAsia"/>
                <w:lang w:eastAsia="zh-HK"/>
              </w:rPr>
              <w:t>按</w:t>
            </w:r>
            <w:r w:rsidR="00720B91" w:rsidRPr="000B21F4">
              <w:rPr>
                <w:rFonts w:ascii="新細明體" w:hAnsi="Courier" w:hint="eastAsia"/>
                <w:lang w:eastAsia="zh-HK"/>
              </w:rPr>
              <w:t>《僱傭條例》和</w:t>
            </w:r>
            <w:r w:rsidR="00B83F21" w:rsidRPr="000B21F4">
              <w:rPr>
                <w:rFonts w:ascii="新細明體" w:hAnsi="Courier" w:hint="eastAsia"/>
              </w:rPr>
              <w:t>《資助則例》</w:t>
            </w:r>
            <w:r w:rsidR="00531F44" w:rsidRPr="008A37A4">
              <w:rPr>
                <w:rFonts w:ascii="新細明體" w:hAnsi="Courier" w:hint="eastAsia"/>
                <w:lang w:eastAsia="zh-HK"/>
              </w:rPr>
              <w:t>相關條文的規定</w:t>
            </w:r>
            <w:r w:rsidR="00B83F21" w:rsidRPr="000B21F4">
              <w:rPr>
                <w:rFonts w:ascii="新細明體" w:hAnsi="Courier"/>
              </w:rPr>
              <w:t>，考慮暫停該教師的</w:t>
            </w:r>
            <w:r w:rsidR="00506418" w:rsidRPr="00603C8E">
              <w:rPr>
                <w:rFonts w:ascii="新細明體" w:hAnsi="Courier" w:hint="eastAsia"/>
                <w:lang w:eastAsia="zh-HK"/>
              </w:rPr>
              <w:t>日常</w:t>
            </w:r>
            <w:r w:rsidR="00B83F21" w:rsidRPr="000B21F4">
              <w:rPr>
                <w:rFonts w:ascii="新細明體" w:hAnsi="Courier" w:hint="eastAsia"/>
              </w:rPr>
              <w:t>職務</w:t>
            </w:r>
            <w:r w:rsidRPr="000B21F4">
              <w:rPr>
                <w:rFonts w:ascii="新細明體" w:hAnsi="Courier" w:hint="eastAsia"/>
              </w:rPr>
              <w:t>。如</w:t>
            </w:r>
            <w:r w:rsidR="00C31C8F" w:rsidRPr="000B21F4">
              <w:rPr>
                <w:rFonts w:ascii="新細明體" w:hAnsi="Courier" w:hint="eastAsia"/>
              </w:rPr>
              <w:t>確定</w:t>
            </w:r>
            <w:r w:rsidRPr="000B21F4">
              <w:rPr>
                <w:rFonts w:ascii="新細明體" w:hAnsi="Courier" w:hint="eastAsia"/>
              </w:rPr>
              <w:t>教師故意</w:t>
            </w:r>
            <w:r w:rsidR="008C7F81" w:rsidRPr="000B21F4">
              <w:rPr>
                <w:rFonts w:ascii="新細明體" w:hAnsi="Courier" w:hint="eastAsia"/>
              </w:rPr>
              <w:t>虛報</w:t>
            </w:r>
            <w:r w:rsidRPr="000B21F4">
              <w:rPr>
                <w:rFonts w:ascii="新細明體" w:hAnsi="Courier" w:hint="eastAsia"/>
              </w:rPr>
              <w:t>資料/隱瞞重要事實，校方將對他/她施以紀律處分。</w:t>
            </w:r>
          </w:p>
          <w:p w:rsidR="00152084" w:rsidRPr="000B21F4" w:rsidRDefault="00152084" w:rsidP="005376B3">
            <w:pPr>
              <w:autoSpaceDE w:val="0"/>
              <w:autoSpaceDN w:val="0"/>
              <w:jc w:val="both"/>
              <w:rPr>
                <w:rFonts w:ascii="新細明體" w:hAnsi="Courier"/>
                <w:lang w:eastAsia="zh-HK"/>
              </w:rPr>
            </w:pPr>
          </w:p>
        </w:tc>
      </w:tr>
      <w:tr w:rsidR="00CC404B" w:rsidRPr="000B21F4" w:rsidTr="000B361F">
        <w:trPr>
          <w:trHeight w:val="385"/>
        </w:trPr>
        <w:tc>
          <w:tcPr>
            <w:tcW w:w="1668" w:type="dxa"/>
            <w:vMerge w:val="restart"/>
          </w:tcPr>
          <w:p w:rsidR="00CC404B" w:rsidRPr="000B21F4" w:rsidRDefault="00CC404B" w:rsidP="005376B3">
            <w:pPr>
              <w:autoSpaceDE w:val="0"/>
              <w:autoSpaceDN w:val="0"/>
              <w:jc w:val="both"/>
              <w:rPr>
                <w:rFonts w:ascii="新細明體" w:hAnsi="Courier"/>
                <w:u w:val="single"/>
              </w:rPr>
            </w:pPr>
            <w:r w:rsidRPr="000B21F4">
              <w:rPr>
                <w:rFonts w:ascii="新細明體" w:hAnsi="Courier" w:hint="eastAsia"/>
                <w:u w:val="single"/>
              </w:rPr>
              <w:t>其他條件</w:t>
            </w:r>
          </w:p>
          <w:p w:rsidR="00CC404B" w:rsidRPr="000B21F4" w:rsidRDefault="00CC404B" w:rsidP="005376B3">
            <w:pPr>
              <w:autoSpaceDE w:val="0"/>
              <w:autoSpaceDN w:val="0"/>
              <w:jc w:val="both"/>
              <w:rPr>
                <w:rFonts w:ascii="新細明體" w:hAnsi="Courier"/>
                <w:u w:val="single"/>
              </w:rPr>
            </w:pPr>
            <w:r w:rsidRPr="000B21F4">
              <w:rPr>
                <w:rFonts w:ascii="新細明體" w:hAnsi="Courier"/>
              </w:rPr>
              <w:t>(</w:t>
            </w:r>
            <w:r w:rsidRPr="000B21F4">
              <w:rPr>
                <w:rFonts w:ascii="新細明體" w:hAnsi="Courier" w:hint="eastAsia"/>
              </w:rPr>
              <w:t>其他條件如教師註冊資格、教師語文能力要求、校長資格認證等可附列在此，</w:t>
            </w:r>
            <w:r w:rsidRPr="000B21F4">
              <w:rPr>
                <w:rFonts w:ascii="新細明體" w:hAnsi="Courier" w:hint="eastAsia"/>
              </w:rPr>
              <w:lastRenderedPageBreak/>
              <w:t>但以不抵觸《教育條例》、《僱傭條例》、上述條例的附屬法例、有關的《資助則例》及教育局局長/教育局常任秘書長不時發出的指示為限。</w:t>
            </w:r>
            <w:r w:rsidRPr="000B21F4">
              <w:rPr>
                <w:rFonts w:ascii="新細明體" w:hAnsi="Courier"/>
              </w:rPr>
              <w:t>)</w:t>
            </w:r>
          </w:p>
        </w:tc>
        <w:tc>
          <w:tcPr>
            <w:tcW w:w="283" w:type="dxa"/>
            <w:vMerge w:val="restart"/>
          </w:tcPr>
          <w:p w:rsidR="00CC404B" w:rsidRPr="000B21F4" w:rsidRDefault="00CC404B" w:rsidP="00316025">
            <w:pPr>
              <w:autoSpaceDE w:val="0"/>
              <w:autoSpaceDN w:val="0"/>
              <w:ind w:leftChars="-40" w:left="-96"/>
              <w:rPr>
                <w:rFonts w:ascii="新細明體" w:hAnsi="Courier"/>
              </w:rPr>
            </w:pPr>
            <w:r w:rsidRPr="000B21F4">
              <w:rPr>
                <w:rFonts w:ascii="新細明體" w:hAnsi="Courier" w:hint="eastAsia"/>
              </w:rPr>
              <w:lastRenderedPageBreak/>
              <w:t>：</w:t>
            </w:r>
          </w:p>
        </w:tc>
        <w:tc>
          <w:tcPr>
            <w:tcW w:w="6804" w:type="dxa"/>
            <w:gridSpan w:val="2"/>
            <w:tcBorders>
              <w:bottom w:val="single" w:sz="4" w:space="0" w:color="auto"/>
            </w:tcBorders>
          </w:tcPr>
          <w:p w:rsidR="00CC404B" w:rsidRPr="000B21F4" w:rsidRDefault="00CC404B" w:rsidP="005376B3">
            <w:pPr>
              <w:autoSpaceDE w:val="0"/>
              <w:autoSpaceDN w:val="0"/>
              <w:jc w:val="both"/>
              <w:rPr>
                <w:rFonts w:ascii="新細明體" w:hAnsi="Courier"/>
              </w:rPr>
            </w:pPr>
          </w:p>
        </w:tc>
      </w:tr>
      <w:tr w:rsidR="00CC404B" w:rsidRPr="000B21F4" w:rsidTr="000B361F">
        <w:trPr>
          <w:trHeight w:val="385"/>
        </w:trPr>
        <w:tc>
          <w:tcPr>
            <w:tcW w:w="1668" w:type="dxa"/>
            <w:vMerge/>
          </w:tcPr>
          <w:p w:rsidR="00CC404B" w:rsidRPr="000B21F4" w:rsidRDefault="00CC404B" w:rsidP="005376B3">
            <w:pPr>
              <w:autoSpaceDE w:val="0"/>
              <w:autoSpaceDN w:val="0"/>
              <w:rPr>
                <w:rFonts w:ascii="新細明體" w:hAnsi="Courier"/>
                <w:u w:val="single"/>
              </w:rPr>
            </w:pPr>
          </w:p>
        </w:tc>
        <w:tc>
          <w:tcPr>
            <w:tcW w:w="283" w:type="dxa"/>
            <w:vMerge/>
          </w:tcPr>
          <w:p w:rsidR="00CC404B" w:rsidRPr="000B21F4" w:rsidRDefault="00CC404B" w:rsidP="005376B3">
            <w:pPr>
              <w:autoSpaceDE w:val="0"/>
              <w:autoSpaceDN w:val="0"/>
              <w:rPr>
                <w:rFonts w:ascii="新細明體" w:hAnsi="Courier"/>
              </w:rPr>
            </w:pPr>
          </w:p>
        </w:tc>
        <w:tc>
          <w:tcPr>
            <w:tcW w:w="6804" w:type="dxa"/>
            <w:gridSpan w:val="2"/>
            <w:tcBorders>
              <w:top w:val="single" w:sz="4" w:space="0" w:color="auto"/>
              <w:bottom w:val="single" w:sz="4" w:space="0" w:color="auto"/>
            </w:tcBorders>
          </w:tcPr>
          <w:p w:rsidR="00CC404B" w:rsidRPr="000B21F4" w:rsidRDefault="00CC404B" w:rsidP="005376B3">
            <w:pPr>
              <w:autoSpaceDE w:val="0"/>
              <w:autoSpaceDN w:val="0"/>
              <w:jc w:val="both"/>
              <w:rPr>
                <w:rFonts w:ascii="新細明體" w:hAnsi="Courier"/>
              </w:rPr>
            </w:pPr>
          </w:p>
        </w:tc>
      </w:tr>
      <w:tr w:rsidR="00CC404B" w:rsidRPr="000B21F4" w:rsidTr="000B361F">
        <w:trPr>
          <w:trHeight w:val="385"/>
        </w:trPr>
        <w:tc>
          <w:tcPr>
            <w:tcW w:w="1668" w:type="dxa"/>
            <w:vMerge/>
          </w:tcPr>
          <w:p w:rsidR="00CC404B" w:rsidRPr="000B21F4" w:rsidRDefault="00CC404B" w:rsidP="005376B3">
            <w:pPr>
              <w:autoSpaceDE w:val="0"/>
              <w:autoSpaceDN w:val="0"/>
              <w:rPr>
                <w:rFonts w:ascii="新細明體" w:hAnsi="Courier"/>
                <w:u w:val="single"/>
              </w:rPr>
            </w:pPr>
          </w:p>
        </w:tc>
        <w:tc>
          <w:tcPr>
            <w:tcW w:w="283" w:type="dxa"/>
            <w:vMerge/>
          </w:tcPr>
          <w:p w:rsidR="00CC404B" w:rsidRPr="000B21F4" w:rsidRDefault="00CC404B" w:rsidP="005376B3">
            <w:pPr>
              <w:autoSpaceDE w:val="0"/>
              <w:autoSpaceDN w:val="0"/>
              <w:rPr>
                <w:rFonts w:ascii="新細明體" w:hAnsi="Courier"/>
              </w:rPr>
            </w:pPr>
          </w:p>
        </w:tc>
        <w:tc>
          <w:tcPr>
            <w:tcW w:w="6804" w:type="dxa"/>
            <w:gridSpan w:val="2"/>
            <w:tcBorders>
              <w:top w:val="single" w:sz="4" w:space="0" w:color="auto"/>
              <w:bottom w:val="single" w:sz="4" w:space="0" w:color="auto"/>
            </w:tcBorders>
          </w:tcPr>
          <w:p w:rsidR="00CC404B" w:rsidRPr="000B21F4" w:rsidRDefault="00CC404B" w:rsidP="005376B3">
            <w:pPr>
              <w:autoSpaceDE w:val="0"/>
              <w:autoSpaceDN w:val="0"/>
              <w:jc w:val="both"/>
              <w:rPr>
                <w:rFonts w:ascii="新細明體" w:hAnsi="Courier"/>
              </w:rPr>
            </w:pPr>
          </w:p>
        </w:tc>
      </w:tr>
      <w:tr w:rsidR="00CC404B" w:rsidRPr="000B21F4" w:rsidTr="000B361F">
        <w:trPr>
          <w:trHeight w:val="385"/>
        </w:trPr>
        <w:tc>
          <w:tcPr>
            <w:tcW w:w="1668" w:type="dxa"/>
            <w:vMerge/>
          </w:tcPr>
          <w:p w:rsidR="00CC404B" w:rsidRPr="000B21F4" w:rsidRDefault="00CC404B" w:rsidP="005376B3">
            <w:pPr>
              <w:autoSpaceDE w:val="0"/>
              <w:autoSpaceDN w:val="0"/>
              <w:rPr>
                <w:rFonts w:ascii="新細明體" w:hAnsi="Courier"/>
                <w:u w:val="single"/>
              </w:rPr>
            </w:pPr>
          </w:p>
        </w:tc>
        <w:tc>
          <w:tcPr>
            <w:tcW w:w="283" w:type="dxa"/>
            <w:vMerge/>
          </w:tcPr>
          <w:p w:rsidR="00CC404B" w:rsidRPr="000B21F4" w:rsidRDefault="00CC404B" w:rsidP="005376B3">
            <w:pPr>
              <w:autoSpaceDE w:val="0"/>
              <w:autoSpaceDN w:val="0"/>
              <w:rPr>
                <w:rFonts w:ascii="新細明體" w:hAnsi="Courier"/>
              </w:rPr>
            </w:pPr>
          </w:p>
        </w:tc>
        <w:tc>
          <w:tcPr>
            <w:tcW w:w="6804" w:type="dxa"/>
            <w:gridSpan w:val="2"/>
            <w:tcBorders>
              <w:top w:val="single" w:sz="4" w:space="0" w:color="auto"/>
              <w:bottom w:val="single" w:sz="4" w:space="0" w:color="auto"/>
            </w:tcBorders>
          </w:tcPr>
          <w:p w:rsidR="00CC404B" w:rsidRPr="000B21F4" w:rsidRDefault="00CC404B" w:rsidP="005376B3">
            <w:pPr>
              <w:autoSpaceDE w:val="0"/>
              <w:autoSpaceDN w:val="0"/>
              <w:jc w:val="both"/>
              <w:rPr>
                <w:rFonts w:ascii="新細明體" w:hAnsi="Courier"/>
              </w:rPr>
            </w:pPr>
          </w:p>
        </w:tc>
      </w:tr>
      <w:tr w:rsidR="00CC404B" w:rsidRPr="000B21F4" w:rsidTr="000B361F">
        <w:trPr>
          <w:trHeight w:val="385"/>
        </w:trPr>
        <w:tc>
          <w:tcPr>
            <w:tcW w:w="1668" w:type="dxa"/>
            <w:vMerge/>
          </w:tcPr>
          <w:p w:rsidR="00CC404B" w:rsidRPr="000B21F4" w:rsidRDefault="00CC404B" w:rsidP="005376B3">
            <w:pPr>
              <w:autoSpaceDE w:val="0"/>
              <w:autoSpaceDN w:val="0"/>
              <w:rPr>
                <w:rFonts w:ascii="新細明體" w:hAnsi="Courier"/>
                <w:u w:val="single"/>
              </w:rPr>
            </w:pPr>
          </w:p>
        </w:tc>
        <w:tc>
          <w:tcPr>
            <w:tcW w:w="283" w:type="dxa"/>
            <w:vMerge/>
          </w:tcPr>
          <w:p w:rsidR="00CC404B" w:rsidRPr="000B21F4" w:rsidRDefault="00CC404B" w:rsidP="005376B3">
            <w:pPr>
              <w:autoSpaceDE w:val="0"/>
              <w:autoSpaceDN w:val="0"/>
              <w:rPr>
                <w:rFonts w:ascii="新細明體" w:hAnsi="Courier"/>
              </w:rPr>
            </w:pPr>
          </w:p>
        </w:tc>
        <w:tc>
          <w:tcPr>
            <w:tcW w:w="6804" w:type="dxa"/>
            <w:gridSpan w:val="2"/>
            <w:tcBorders>
              <w:top w:val="single" w:sz="4" w:space="0" w:color="auto"/>
              <w:bottom w:val="single" w:sz="4" w:space="0" w:color="auto"/>
            </w:tcBorders>
          </w:tcPr>
          <w:p w:rsidR="00CC404B" w:rsidRPr="000B21F4" w:rsidRDefault="00CC404B" w:rsidP="005376B3">
            <w:pPr>
              <w:autoSpaceDE w:val="0"/>
              <w:autoSpaceDN w:val="0"/>
              <w:jc w:val="both"/>
              <w:rPr>
                <w:rFonts w:ascii="新細明體" w:hAnsi="Courier"/>
              </w:rPr>
            </w:pPr>
          </w:p>
        </w:tc>
      </w:tr>
      <w:tr w:rsidR="00CC404B" w:rsidRPr="000B21F4" w:rsidTr="000B361F">
        <w:trPr>
          <w:trHeight w:val="385"/>
        </w:trPr>
        <w:tc>
          <w:tcPr>
            <w:tcW w:w="1668" w:type="dxa"/>
            <w:vMerge/>
          </w:tcPr>
          <w:p w:rsidR="00CC404B" w:rsidRPr="000B21F4" w:rsidRDefault="00CC404B" w:rsidP="005376B3">
            <w:pPr>
              <w:autoSpaceDE w:val="0"/>
              <w:autoSpaceDN w:val="0"/>
              <w:rPr>
                <w:rFonts w:ascii="新細明體" w:hAnsi="Courier"/>
                <w:u w:val="single"/>
              </w:rPr>
            </w:pPr>
          </w:p>
        </w:tc>
        <w:tc>
          <w:tcPr>
            <w:tcW w:w="283" w:type="dxa"/>
            <w:vMerge/>
          </w:tcPr>
          <w:p w:rsidR="00CC404B" w:rsidRPr="000B21F4" w:rsidRDefault="00CC404B" w:rsidP="005376B3">
            <w:pPr>
              <w:autoSpaceDE w:val="0"/>
              <w:autoSpaceDN w:val="0"/>
              <w:rPr>
                <w:rFonts w:ascii="新細明體" w:hAnsi="Courier"/>
              </w:rPr>
            </w:pPr>
          </w:p>
        </w:tc>
        <w:tc>
          <w:tcPr>
            <w:tcW w:w="6804" w:type="dxa"/>
            <w:gridSpan w:val="2"/>
            <w:tcBorders>
              <w:top w:val="single" w:sz="4" w:space="0" w:color="auto"/>
              <w:bottom w:val="single" w:sz="4" w:space="0" w:color="auto"/>
            </w:tcBorders>
          </w:tcPr>
          <w:p w:rsidR="00CC404B" w:rsidRPr="000B21F4" w:rsidRDefault="00CC404B" w:rsidP="005376B3">
            <w:pPr>
              <w:autoSpaceDE w:val="0"/>
              <w:autoSpaceDN w:val="0"/>
              <w:jc w:val="both"/>
              <w:rPr>
                <w:rFonts w:ascii="新細明體" w:hAnsi="Courier"/>
              </w:rPr>
            </w:pPr>
          </w:p>
        </w:tc>
      </w:tr>
      <w:tr w:rsidR="00CC404B" w:rsidRPr="000B21F4" w:rsidTr="000B361F">
        <w:trPr>
          <w:trHeight w:val="385"/>
        </w:trPr>
        <w:tc>
          <w:tcPr>
            <w:tcW w:w="1668" w:type="dxa"/>
            <w:vMerge/>
          </w:tcPr>
          <w:p w:rsidR="00CC404B" w:rsidRPr="000B21F4" w:rsidRDefault="00CC404B" w:rsidP="005376B3">
            <w:pPr>
              <w:autoSpaceDE w:val="0"/>
              <w:autoSpaceDN w:val="0"/>
              <w:rPr>
                <w:rFonts w:ascii="新細明體" w:hAnsi="Courier"/>
                <w:u w:val="single"/>
              </w:rPr>
            </w:pPr>
          </w:p>
        </w:tc>
        <w:tc>
          <w:tcPr>
            <w:tcW w:w="283" w:type="dxa"/>
            <w:vMerge/>
          </w:tcPr>
          <w:p w:rsidR="00CC404B" w:rsidRPr="000B21F4" w:rsidRDefault="00CC404B" w:rsidP="005376B3">
            <w:pPr>
              <w:autoSpaceDE w:val="0"/>
              <w:autoSpaceDN w:val="0"/>
              <w:rPr>
                <w:rFonts w:ascii="新細明體" w:hAnsi="Courier"/>
              </w:rPr>
            </w:pPr>
          </w:p>
        </w:tc>
        <w:tc>
          <w:tcPr>
            <w:tcW w:w="6804" w:type="dxa"/>
            <w:gridSpan w:val="2"/>
            <w:tcBorders>
              <w:top w:val="single" w:sz="4" w:space="0" w:color="auto"/>
              <w:bottom w:val="single" w:sz="4" w:space="0" w:color="auto"/>
            </w:tcBorders>
          </w:tcPr>
          <w:p w:rsidR="00CC404B" w:rsidRPr="000B21F4" w:rsidRDefault="00CC404B" w:rsidP="005376B3">
            <w:pPr>
              <w:autoSpaceDE w:val="0"/>
              <w:autoSpaceDN w:val="0"/>
              <w:jc w:val="both"/>
              <w:rPr>
                <w:rFonts w:ascii="新細明體" w:hAnsi="Courier"/>
              </w:rPr>
            </w:pPr>
          </w:p>
        </w:tc>
      </w:tr>
      <w:tr w:rsidR="00CC404B" w:rsidRPr="000B21F4" w:rsidTr="000B361F">
        <w:trPr>
          <w:trHeight w:val="385"/>
        </w:trPr>
        <w:tc>
          <w:tcPr>
            <w:tcW w:w="1668" w:type="dxa"/>
            <w:vMerge/>
          </w:tcPr>
          <w:p w:rsidR="00CC404B" w:rsidRPr="000B21F4" w:rsidRDefault="00CC404B" w:rsidP="005376B3">
            <w:pPr>
              <w:autoSpaceDE w:val="0"/>
              <w:autoSpaceDN w:val="0"/>
              <w:rPr>
                <w:rFonts w:ascii="新細明體" w:hAnsi="Courier"/>
                <w:u w:val="single"/>
              </w:rPr>
            </w:pPr>
          </w:p>
        </w:tc>
        <w:tc>
          <w:tcPr>
            <w:tcW w:w="283" w:type="dxa"/>
            <w:vMerge/>
          </w:tcPr>
          <w:p w:rsidR="00CC404B" w:rsidRPr="000B21F4" w:rsidRDefault="00CC404B" w:rsidP="005376B3">
            <w:pPr>
              <w:autoSpaceDE w:val="0"/>
              <w:autoSpaceDN w:val="0"/>
              <w:rPr>
                <w:rFonts w:ascii="新細明體" w:hAnsi="Courier"/>
              </w:rPr>
            </w:pPr>
          </w:p>
        </w:tc>
        <w:tc>
          <w:tcPr>
            <w:tcW w:w="6804" w:type="dxa"/>
            <w:gridSpan w:val="2"/>
            <w:tcBorders>
              <w:top w:val="single" w:sz="4" w:space="0" w:color="auto"/>
            </w:tcBorders>
          </w:tcPr>
          <w:p w:rsidR="00CC404B" w:rsidRPr="000B21F4" w:rsidRDefault="00CC404B" w:rsidP="005376B3">
            <w:pPr>
              <w:autoSpaceDE w:val="0"/>
              <w:autoSpaceDN w:val="0"/>
              <w:jc w:val="both"/>
              <w:rPr>
                <w:rFonts w:ascii="新細明體" w:hAnsi="Courier"/>
              </w:rPr>
            </w:pPr>
          </w:p>
        </w:tc>
      </w:tr>
      <w:tr w:rsidR="00186D1F" w:rsidRPr="000B21F4" w:rsidTr="000B361F">
        <w:trPr>
          <w:trHeight w:val="386"/>
        </w:trPr>
        <w:tc>
          <w:tcPr>
            <w:tcW w:w="1668" w:type="dxa"/>
            <w:vMerge/>
            <w:tcBorders>
              <w:bottom w:val="nil"/>
            </w:tcBorders>
          </w:tcPr>
          <w:p w:rsidR="00186D1F" w:rsidRPr="000B21F4" w:rsidRDefault="00186D1F" w:rsidP="005376B3">
            <w:pPr>
              <w:autoSpaceDE w:val="0"/>
              <w:autoSpaceDN w:val="0"/>
              <w:rPr>
                <w:rFonts w:ascii="新細明體" w:hAnsi="Courier"/>
                <w:u w:val="single"/>
              </w:rPr>
            </w:pPr>
          </w:p>
        </w:tc>
        <w:tc>
          <w:tcPr>
            <w:tcW w:w="283" w:type="dxa"/>
            <w:vMerge/>
            <w:tcBorders>
              <w:bottom w:val="nil"/>
            </w:tcBorders>
          </w:tcPr>
          <w:p w:rsidR="00186D1F" w:rsidRPr="000B21F4" w:rsidRDefault="00186D1F" w:rsidP="005376B3">
            <w:pPr>
              <w:autoSpaceDE w:val="0"/>
              <w:autoSpaceDN w:val="0"/>
              <w:rPr>
                <w:rFonts w:ascii="新細明體" w:hAnsi="Courier"/>
              </w:rPr>
            </w:pPr>
          </w:p>
        </w:tc>
        <w:tc>
          <w:tcPr>
            <w:tcW w:w="6804" w:type="dxa"/>
            <w:gridSpan w:val="2"/>
          </w:tcPr>
          <w:p w:rsidR="00186D1F" w:rsidRPr="000B21F4" w:rsidRDefault="00186D1F" w:rsidP="005376B3">
            <w:pPr>
              <w:autoSpaceDE w:val="0"/>
              <w:autoSpaceDN w:val="0"/>
              <w:jc w:val="both"/>
              <w:rPr>
                <w:rFonts w:ascii="新細明體" w:hAnsi="Courier"/>
              </w:rPr>
            </w:pPr>
          </w:p>
        </w:tc>
      </w:tr>
    </w:tbl>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center"/>
        <w:rPr>
          <w:b/>
          <w:spacing w:val="40"/>
        </w:rPr>
      </w:pP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rPr>
      </w:pPr>
      <w:r w:rsidRPr="000B21F4">
        <w:rPr>
          <w:rFonts w:ascii="新細明體" w:hAnsi="Courier" w:hint="eastAsia"/>
        </w:rPr>
        <w:t>*把不適用者刪去</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sz w:val="16"/>
          <w:szCs w:val="16"/>
        </w:rPr>
      </w:pPr>
    </w:p>
    <w:p w:rsidR="00B37419" w:rsidRPr="000B21F4" w:rsidRDefault="00B37419"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sz w:val="16"/>
          <w:szCs w:val="16"/>
        </w:rPr>
      </w:pPr>
    </w:p>
    <w:p w:rsidR="00B37419" w:rsidRPr="000B21F4" w:rsidRDefault="00B37419"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sz w:val="16"/>
          <w:szCs w:val="16"/>
        </w:rPr>
      </w:pPr>
    </w:p>
    <w:p w:rsidR="00CC404B" w:rsidRPr="000B21F4" w:rsidRDefault="000F0D1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sz w:val="14"/>
          <w:szCs w:val="14"/>
        </w:rPr>
      </w:pPr>
      <w:r w:rsidRPr="000B21F4">
        <w:rPr>
          <w:rFonts w:ascii="新細明體" w:hAnsi="Courier"/>
          <w:sz w:val="16"/>
          <w:szCs w:val="16"/>
        </w:rPr>
        <w:br/>
      </w:r>
      <w:r w:rsidRPr="000B21F4">
        <w:rPr>
          <w:rFonts w:ascii="新細明體" w:hAnsi="Courier"/>
          <w:sz w:val="14"/>
          <w:szCs w:val="14"/>
        </w:rPr>
        <w:t>(20</w:t>
      </w:r>
      <w:r w:rsidR="00BC0CB8" w:rsidRPr="000B21F4">
        <w:rPr>
          <w:rFonts w:ascii="新細明體" w:hAnsi="Courier"/>
          <w:sz w:val="14"/>
          <w:szCs w:val="14"/>
        </w:rPr>
        <w:t>20</w:t>
      </w:r>
      <w:r w:rsidR="00CC404B" w:rsidRPr="000B21F4">
        <w:rPr>
          <w:rFonts w:ascii="新細明體" w:hAnsi="Courier" w:hint="eastAsia"/>
          <w:sz w:val="14"/>
          <w:szCs w:val="14"/>
        </w:rPr>
        <w:t>年</w:t>
      </w:r>
      <w:r w:rsidR="00BC0CB8" w:rsidRPr="000B21F4">
        <w:rPr>
          <w:rFonts w:ascii="新細明體" w:hAnsi="Courier"/>
          <w:sz w:val="14"/>
          <w:szCs w:val="14"/>
        </w:rPr>
        <w:t>6</w:t>
      </w:r>
      <w:r w:rsidR="00CC404B" w:rsidRPr="000B21F4">
        <w:rPr>
          <w:rFonts w:ascii="新細明體" w:hAnsi="Courier" w:hint="eastAsia"/>
          <w:sz w:val="14"/>
          <w:szCs w:val="14"/>
        </w:rPr>
        <w:t>月修訂)</w:t>
      </w:r>
      <w:bookmarkStart w:id="0" w:name="_GoBack"/>
      <w:bookmarkEnd w:id="0"/>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center"/>
        <w:rPr>
          <w:b/>
          <w:spacing w:val="40"/>
        </w:rPr>
      </w:pP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center"/>
        <w:rPr>
          <w:b/>
          <w:spacing w:val="40"/>
        </w:rPr>
      </w:pPr>
      <w:r w:rsidRPr="000B21F4">
        <w:rPr>
          <w:b/>
          <w:spacing w:val="40"/>
        </w:rPr>
        <w:t>******************</w:t>
      </w:r>
    </w:p>
    <w:p w:rsidR="00A512B9" w:rsidRPr="000B21F4" w:rsidRDefault="00A512B9"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u w:val="single"/>
        </w:rPr>
      </w:pP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r w:rsidRPr="000B21F4">
        <w:rPr>
          <w:rFonts w:ascii="新細明體" w:hAnsi="Courier" w:hint="eastAsia"/>
          <w:u w:val="single"/>
        </w:rPr>
        <w:t>由教師簽署</w:t>
      </w:r>
      <w:r w:rsidRPr="000B21F4">
        <w:rPr>
          <w:rFonts w:ascii="新細明體" w:hAnsi="Courier" w:hint="eastAsia"/>
        </w:rPr>
        <w:t>：</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r w:rsidRPr="000B21F4">
        <w:rPr>
          <w:rFonts w:ascii="新細明體" w:hAnsi="Courier"/>
        </w:rPr>
        <w:t xml:space="preserve">    </w:t>
      </w:r>
      <w:r w:rsidRPr="000B21F4">
        <w:rPr>
          <w:rFonts w:ascii="新細明體" w:hAnsi="Courier" w:hint="eastAsia"/>
        </w:rPr>
        <w:t>本人已閱讀及明白上述各項條件，並同意予以遵守，立此為證。</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r w:rsidRPr="000B21F4">
        <w:rPr>
          <w:rFonts w:ascii="新細明體" w:hAnsi="Courier"/>
        </w:rPr>
        <w:t xml:space="preserve">                       </w:t>
      </w:r>
      <w:r w:rsidRPr="000B21F4">
        <w:rPr>
          <w:rFonts w:ascii="新細明體" w:hAnsi="Courier"/>
        </w:rPr>
        <w:tab/>
      </w:r>
      <w:r w:rsidRPr="000B21F4">
        <w:rPr>
          <w:rFonts w:ascii="新細明體" w:hAnsi="Courier"/>
        </w:rPr>
        <w:tab/>
      </w:r>
      <w:r w:rsidRPr="000B21F4">
        <w:rPr>
          <w:rFonts w:ascii="新細明體" w:hAnsi="Courier" w:hint="eastAsia"/>
        </w:rPr>
        <w:t>教師簽署：</w:t>
      </w:r>
      <w:r w:rsidRPr="000B21F4">
        <w:rPr>
          <w:rFonts w:ascii="新細明體" w:hAnsi="Courier"/>
          <w:spacing w:val="-20"/>
        </w:rPr>
        <w:t>_________________________</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r w:rsidRPr="000B21F4">
        <w:rPr>
          <w:rFonts w:ascii="新細明體" w:hAnsi="Courier"/>
        </w:rPr>
        <w:t xml:space="preserve">                       </w:t>
      </w:r>
      <w:r w:rsidRPr="000B21F4">
        <w:rPr>
          <w:rFonts w:ascii="新細明體" w:hAnsi="Courier"/>
        </w:rPr>
        <w:tab/>
      </w:r>
      <w:r w:rsidRPr="000B21F4">
        <w:rPr>
          <w:rFonts w:ascii="新細明體" w:hAnsi="Courier"/>
        </w:rPr>
        <w:tab/>
      </w:r>
      <w:r w:rsidRPr="000B21F4">
        <w:rPr>
          <w:rFonts w:ascii="新細明體" w:hAnsi="Courier" w:hint="eastAsia"/>
        </w:rPr>
        <w:t>姓</w:t>
      </w:r>
      <w:r w:rsidRPr="000B21F4">
        <w:rPr>
          <w:rFonts w:ascii="新細明體" w:hAnsi="Courier"/>
        </w:rPr>
        <w:t xml:space="preserve">    </w:t>
      </w:r>
      <w:r w:rsidRPr="000B21F4">
        <w:rPr>
          <w:rFonts w:ascii="新細明體" w:hAnsi="Courier" w:hint="eastAsia"/>
        </w:rPr>
        <w:t>名：</w:t>
      </w:r>
      <w:r w:rsidRPr="000B21F4">
        <w:rPr>
          <w:rFonts w:ascii="新細明體" w:hAnsi="Courier"/>
          <w:spacing w:val="-20"/>
        </w:rPr>
        <w:t>_________________________</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r w:rsidRPr="000B21F4">
        <w:rPr>
          <w:rFonts w:ascii="新細明體" w:hAnsi="Courier"/>
        </w:rPr>
        <w:t xml:space="preserve">                      </w:t>
      </w:r>
      <w:r w:rsidRPr="000B21F4">
        <w:rPr>
          <w:rFonts w:ascii="新細明體" w:hAnsi="Courier"/>
        </w:rPr>
        <w:tab/>
      </w:r>
      <w:r w:rsidRPr="000B21F4">
        <w:rPr>
          <w:rFonts w:ascii="新細明體" w:hAnsi="Courier"/>
        </w:rPr>
        <w:tab/>
      </w:r>
      <w:r w:rsidRPr="000B21F4">
        <w:rPr>
          <w:rFonts w:ascii="新細明體" w:hAnsi="Courier"/>
        </w:rPr>
        <w:tab/>
        <w:t xml:space="preserve">        (</w:t>
      </w:r>
      <w:r w:rsidRPr="000B21F4">
        <w:rPr>
          <w:rFonts w:ascii="新細明體" w:hAnsi="Courier" w:hint="eastAsia"/>
        </w:rPr>
        <w:t>以正楷書寫</w:t>
      </w:r>
      <w:r w:rsidRPr="000B21F4">
        <w:rPr>
          <w:rFonts w:ascii="新細明體" w:hAnsi="Courier"/>
        </w:rPr>
        <w:t>)</w:t>
      </w:r>
    </w:p>
    <w:p w:rsidR="00CC404B" w:rsidRPr="000B21F4"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CC404B" w:rsidRDefault="00CC404B" w:rsidP="005376B3">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pPr>
      <w:r w:rsidRPr="000B21F4">
        <w:rPr>
          <w:rFonts w:ascii="新細明體" w:hAnsi="Courier" w:hint="eastAsia"/>
        </w:rPr>
        <w:t>二零</w:t>
      </w:r>
      <w:r w:rsidRPr="000B21F4">
        <w:rPr>
          <w:rFonts w:ascii="新細明體" w:hAnsi="Courier"/>
          <w:spacing w:val="-20"/>
        </w:rPr>
        <w:t>______</w:t>
      </w:r>
      <w:r w:rsidRPr="000B21F4">
        <w:rPr>
          <w:rFonts w:ascii="新細明體" w:hAnsi="Courier" w:hint="eastAsia"/>
        </w:rPr>
        <w:t>年</w:t>
      </w:r>
      <w:r w:rsidRPr="000B21F4">
        <w:rPr>
          <w:rFonts w:ascii="新細明體" w:hAnsi="Courier"/>
          <w:spacing w:val="-20"/>
        </w:rPr>
        <w:t>______</w:t>
      </w:r>
      <w:r w:rsidRPr="000B21F4">
        <w:rPr>
          <w:rFonts w:ascii="新細明體" w:hAnsi="Courier" w:hint="eastAsia"/>
        </w:rPr>
        <w:t>月</w:t>
      </w:r>
      <w:r w:rsidRPr="000B21F4">
        <w:rPr>
          <w:rFonts w:ascii="新細明體" w:hAnsi="Courier"/>
          <w:spacing w:val="-20"/>
        </w:rPr>
        <w:t>______</w:t>
      </w:r>
      <w:r w:rsidRPr="000B21F4">
        <w:rPr>
          <w:rFonts w:ascii="新細明體" w:hAnsi="Courier" w:hint="eastAsia"/>
        </w:rPr>
        <w:t>日</w:t>
      </w:r>
    </w:p>
    <w:sectPr w:rsidR="00CC404B">
      <w:footerReference w:type="default" r:id="rId8"/>
      <w:pgSz w:w="11907" w:h="16834"/>
      <w:pgMar w:top="1079" w:right="1814" w:bottom="719" w:left="1871" w:header="851" w:footer="543" w:gutter="0"/>
      <w:cols w:space="425"/>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86" w:rsidRDefault="005F0286">
      <w:r>
        <w:separator/>
      </w:r>
    </w:p>
  </w:endnote>
  <w:endnote w:type="continuationSeparator" w:id="0">
    <w:p w:rsidR="005F0286" w:rsidRDefault="005F0286">
      <w:r>
        <w:continuationSeparator/>
      </w:r>
    </w:p>
  </w:endnote>
  <w:endnote w:type="continuationNotice" w:id="1">
    <w:p w:rsidR="005F0286" w:rsidRDefault="005F02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lbertus MT">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4B" w:rsidRDefault="00CC404B">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9B46BE">
      <w:rPr>
        <w:rStyle w:val="PageNumber"/>
        <w:noProof/>
        <w:sz w:val="18"/>
      </w:rPr>
      <w:t>4</w:t>
    </w:r>
    <w:r>
      <w:rPr>
        <w:rStyle w:val="PageNumber"/>
        <w:sz w:val="18"/>
      </w:rPr>
      <w:fldChar w:fldCharType="end"/>
    </w:r>
  </w:p>
  <w:p w:rsidR="00CC404B" w:rsidRDefault="00CC404B">
    <w:pPr>
      <w:pStyle w:val="Footer"/>
      <w:jc w:val="right"/>
      <w:rPr>
        <w:i/>
        <w:sz w:val="8"/>
      </w:rPr>
    </w:pPr>
    <w:r>
      <w:rPr>
        <w:i/>
        <w:sz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86" w:rsidRDefault="005F0286">
      <w:r>
        <w:separator/>
      </w:r>
    </w:p>
  </w:footnote>
  <w:footnote w:type="continuationSeparator" w:id="0">
    <w:p w:rsidR="005F0286" w:rsidRDefault="005F0286">
      <w:r>
        <w:continuationSeparator/>
      </w:r>
    </w:p>
  </w:footnote>
  <w:footnote w:type="continuationNotice" w:id="1">
    <w:p w:rsidR="005F0286" w:rsidRDefault="005F028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F0E"/>
    <w:multiLevelType w:val="hybridMultilevel"/>
    <w:tmpl w:val="BD2E0AD2"/>
    <w:lvl w:ilvl="0" w:tplc="FFFFFFFF">
      <w:start w:val="2"/>
      <w:numFmt w:val="lowerRoman"/>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 w15:restartNumberingAfterBreak="0">
    <w:nsid w:val="0DAD502F"/>
    <w:multiLevelType w:val="multilevel"/>
    <w:tmpl w:val="4B100B44"/>
    <w:lvl w:ilvl="0">
      <w:start w:val="1"/>
      <w:numFmt w:val="bullet"/>
      <w:lvlText w:val=""/>
      <w:lvlJc w:val="left"/>
      <w:pPr>
        <w:tabs>
          <w:tab w:val="num" w:pos="440"/>
        </w:tabs>
        <w:ind w:left="440" w:hanging="440"/>
      </w:pPr>
      <w:rPr>
        <w:rFonts w:ascii="Wingdings 2" w:hAnsi="Wingdings 2" w:hint="default"/>
      </w:rPr>
    </w:lvl>
    <w:lvl w:ilvl="1">
      <w:start w:val="1"/>
      <w:numFmt w:val="lowerLetter"/>
      <w:lvlText w:val="%2."/>
      <w:lvlJc w:val="left"/>
      <w:pPr>
        <w:tabs>
          <w:tab w:val="num" w:pos="960"/>
        </w:tabs>
        <w:ind w:left="960" w:hanging="480"/>
      </w:pPr>
      <w:rPr>
        <w:rFonts w:hint="eastAsia"/>
        <w:b w:val="0"/>
        <w:i w:val="0"/>
      </w:rPr>
    </w:lvl>
    <w:lvl w:ilvl="2">
      <w:start w:val="1"/>
      <w:numFmt w:val="lowerRoman"/>
      <w:lvlText w:val="(%3)"/>
      <w:lvlJc w:val="left"/>
      <w:pPr>
        <w:tabs>
          <w:tab w:val="num" w:pos="2822"/>
        </w:tabs>
        <w:ind w:left="2822" w:hanging="720"/>
      </w:pPr>
      <w:rPr>
        <w:rFonts w:hint="default"/>
      </w:rPr>
    </w:lvl>
    <w:lvl w:ilvl="3">
      <w:start w:val="1"/>
      <w:numFmt w:val="bullet"/>
      <w:lvlText w:val=""/>
      <w:lvlJc w:val="left"/>
      <w:pPr>
        <w:tabs>
          <w:tab w:val="num" w:pos="3062"/>
        </w:tabs>
        <w:ind w:left="3062" w:hanging="480"/>
      </w:pPr>
      <w:rPr>
        <w:rFonts w:ascii="Wingdings" w:hAnsi="Wingdings" w:hint="default"/>
      </w:rPr>
    </w:lvl>
    <w:lvl w:ilvl="4">
      <w:start w:val="1"/>
      <w:numFmt w:val="bullet"/>
      <w:lvlText w:val=""/>
      <w:lvlJc w:val="left"/>
      <w:pPr>
        <w:tabs>
          <w:tab w:val="num" w:pos="3542"/>
        </w:tabs>
        <w:ind w:left="3542" w:hanging="480"/>
      </w:pPr>
      <w:rPr>
        <w:rFonts w:ascii="Wingdings" w:hAnsi="Wingdings" w:hint="default"/>
      </w:rPr>
    </w:lvl>
    <w:lvl w:ilvl="5">
      <w:start w:val="1"/>
      <w:numFmt w:val="bullet"/>
      <w:lvlText w:val=""/>
      <w:lvlJc w:val="left"/>
      <w:pPr>
        <w:tabs>
          <w:tab w:val="num" w:pos="4022"/>
        </w:tabs>
        <w:ind w:left="4022" w:hanging="480"/>
      </w:pPr>
      <w:rPr>
        <w:rFonts w:ascii="Wingdings" w:hAnsi="Wingdings" w:hint="default"/>
      </w:rPr>
    </w:lvl>
    <w:lvl w:ilvl="6">
      <w:start w:val="1"/>
      <w:numFmt w:val="bullet"/>
      <w:lvlText w:val=""/>
      <w:lvlJc w:val="left"/>
      <w:pPr>
        <w:tabs>
          <w:tab w:val="num" w:pos="4502"/>
        </w:tabs>
        <w:ind w:left="4502" w:hanging="480"/>
      </w:pPr>
      <w:rPr>
        <w:rFonts w:ascii="Wingdings" w:hAnsi="Wingdings" w:hint="default"/>
      </w:rPr>
    </w:lvl>
    <w:lvl w:ilvl="7">
      <w:start w:val="1"/>
      <w:numFmt w:val="bullet"/>
      <w:lvlText w:val=""/>
      <w:lvlJc w:val="left"/>
      <w:pPr>
        <w:tabs>
          <w:tab w:val="num" w:pos="4982"/>
        </w:tabs>
        <w:ind w:left="4982" w:hanging="480"/>
      </w:pPr>
      <w:rPr>
        <w:rFonts w:ascii="Wingdings" w:hAnsi="Wingdings" w:hint="default"/>
      </w:rPr>
    </w:lvl>
    <w:lvl w:ilvl="8">
      <w:start w:val="1"/>
      <w:numFmt w:val="bullet"/>
      <w:lvlText w:val=""/>
      <w:lvlJc w:val="left"/>
      <w:pPr>
        <w:tabs>
          <w:tab w:val="num" w:pos="5462"/>
        </w:tabs>
        <w:ind w:left="5462" w:hanging="480"/>
      </w:pPr>
      <w:rPr>
        <w:rFonts w:ascii="Wingdings" w:hAnsi="Wingdings" w:hint="default"/>
      </w:rPr>
    </w:lvl>
  </w:abstractNum>
  <w:abstractNum w:abstractNumId="2"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3" w15:restartNumberingAfterBreak="0">
    <w:nsid w:val="11FF1176"/>
    <w:multiLevelType w:val="hybridMultilevel"/>
    <w:tmpl w:val="E1A28F98"/>
    <w:lvl w:ilvl="0" w:tplc="5EFA021C">
      <w:start w:val="1"/>
      <w:numFmt w:val="lowerLetter"/>
      <w:lvlText w:val="(%1)"/>
      <w:lvlJc w:val="left"/>
      <w:pPr>
        <w:tabs>
          <w:tab w:val="num" w:pos="936"/>
        </w:tabs>
        <w:ind w:left="936" w:hanging="936"/>
      </w:pPr>
      <w:rPr>
        <w:rFonts w:ascii="Times New Roman" w:hAnsi="Times New Roman" w:hint="default"/>
        <w:b w:val="0"/>
        <w:i w:val="0"/>
        <w:sz w:val="24"/>
        <w:szCs w:val="24"/>
      </w:rPr>
    </w:lvl>
    <w:lvl w:ilvl="1" w:tplc="6458F44C">
      <w:start w:val="1"/>
      <w:numFmt w:val="lowerLetter"/>
      <w:lvlText w:val="%2."/>
      <w:lvlJc w:val="left"/>
      <w:pPr>
        <w:tabs>
          <w:tab w:val="num" w:pos="960"/>
        </w:tabs>
        <w:ind w:left="960" w:hanging="480"/>
      </w:pPr>
      <w:rPr>
        <w:rFonts w:hint="eastAsia"/>
        <w:b w:val="0"/>
        <w:i w:val="0"/>
      </w:rPr>
    </w:lvl>
    <w:lvl w:ilvl="2" w:tplc="E7D6BAE8">
      <w:start w:val="1"/>
      <w:numFmt w:val="lowerLetter"/>
      <w:lvlText w:val="(%3)"/>
      <w:lvlJc w:val="left"/>
      <w:pPr>
        <w:tabs>
          <w:tab w:val="num" w:pos="3038"/>
        </w:tabs>
        <w:ind w:left="3038" w:hanging="936"/>
      </w:pPr>
      <w:rPr>
        <w:rFonts w:ascii="Albertus MT" w:hAnsi="Albertus MT" w:hint="default"/>
        <w:b w:val="0"/>
        <w:i w:val="0"/>
        <w:sz w:val="24"/>
        <w:szCs w:val="24"/>
      </w:rPr>
    </w:lvl>
    <w:lvl w:ilvl="3" w:tplc="04090001" w:tentative="1">
      <w:start w:val="1"/>
      <w:numFmt w:val="bullet"/>
      <w:lvlText w:val=""/>
      <w:lvlJc w:val="left"/>
      <w:pPr>
        <w:tabs>
          <w:tab w:val="num" w:pos="3062"/>
        </w:tabs>
        <w:ind w:left="3062" w:hanging="480"/>
      </w:pPr>
      <w:rPr>
        <w:rFonts w:ascii="Wingdings" w:hAnsi="Wingdings" w:hint="default"/>
      </w:rPr>
    </w:lvl>
    <w:lvl w:ilvl="4" w:tplc="04090003" w:tentative="1">
      <w:start w:val="1"/>
      <w:numFmt w:val="bullet"/>
      <w:lvlText w:val=""/>
      <w:lvlJc w:val="left"/>
      <w:pPr>
        <w:tabs>
          <w:tab w:val="num" w:pos="3542"/>
        </w:tabs>
        <w:ind w:left="3542" w:hanging="480"/>
      </w:pPr>
      <w:rPr>
        <w:rFonts w:ascii="Wingdings" w:hAnsi="Wingdings" w:hint="default"/>
      </w:rPr>
    </w:lvl>
    <w:lvl w:ilvl="5" w:tplc="04090005" w:tentative="1">
      <w:start w:val="1"/>
      <w:numFmt w:val="bullet"/>
      <w:lvlText w:val=""/>
      <w:lvlJc w:val="left"/>
      <w:pPr>
        <w:tabs>
          <w:tab w:val="num" w:pos="4022"/>
        </w:tabs>
        <w:ind w:left="4022" w:hanging="480"/>
      </w:pPr>
      <w:rPr>
        <w:rFonts w:ascii="Wingdings" w:hAnsi="Wingdings" w:hint="default"/>
      </w:rPr>
    </w:lvl>
    <w:lvl w:ilvl="6" w:tplc="04090001" w:tentative="1">
      <w:start w:val="1"/>
      <w:numFmt w:val="bullet"/>
      <w:lvlText w:val=""/>
      <w:lvlJc w:val="left"/>
      <w:pPr>
        <w:tabs>
          <w:tab w:val="num" w:pos="4502"/>
        </w:tabs>
        <w:ind w:left="4502" w:hanging="480"/>
      </w:pPr>
      <w:rPr>
        <w:rFonts w:ascii="Wingdings" w:hAnsi="Wingdings" w:hint="default"/>
      </w:rPr>
    </w:lvl>
    <w:lvl w:ilvl="7" w:tplc="04090003" w:tentative="1">
      <w:start w:val="1"/>
      <w:numFmt w:val="bullet"/>
      <w:lvlText w:val=""/>
      <w:lvlJc w:val="left"/>
      <w:pPr>
        <w:tabs>
          <w:tab w:val="num" w:pos="4982"/>
        </w:tabs>
        <w:ind w:left="4982" w:hanging="480"/>
      </w:pPr>
      <w:rPr>
        <w:rFonts w:ascii="Wingdings" w:hAnsi="Wingdings" w:hint="default"/>
      </w:rPr>
    </w:lvl>
    <w:lvl w:ilvl="8" w:tplc="04090005" w:tentative="1">
      <w:start w:val="1"/>
      <w:numFmt w:val="bullet"/>
      <w:lvlText w:val=""/>
      <w:lvlJc w:val="left"/>
      <w:pPr>
        <w:tabs>
          <w:tab w:val="num" w:pos="5462"/>
        </w:tabs>
        <w:ind w:left="5462" w:hanging="480"/>
      </w:pPr>
      <w:rPr>
        <w:rFonts w:ascii="Wingdings" w:hAnsi="Wingdings" w:hint="default"/>
      </w:rPr>
    </w:lvl>
  </w:abstractNum>
  <w:abstractNum w:abstractNumId="4"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5"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6" w15:restartNumberingAfterBreak="0">
    <w:nsid w:val="1DCC5E88"/>
    <w:multiLevelType w:val="hybridMultilevel"/>
    <w:tmpl w:val="A0FC49FC"/>
    <w:lvl w:ilvl="0" w:tplc="FFFFFFFF">
      <w:start w:val="1"/>
      <w:numFmt w:val="lowerLetter"/>
      <w:lvlText w:val="(%1)"/>
      <w:lvlJc w:val="left"/>
      <w:pPr>
        <w:tabs>
          <w:tab w:val="num" w:pos="1620"/>
        </w:tabs>
        <w:ind w:left="1290" w:hanging="39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33B61511"/>
    <w:multiLevelType w:val="multilevel"/>
    <w:tmpl w:val="1D88623A"/>
    <w:lvl w:ilvl="0">
      <w:start w:val="1"/>
      <w:numFmt w:val="lowerLetter"/>
      <w:lvlText w:val="(%1)"/>
      <w:lvlJc w:val="left"/>
      <w:pPr>
        <w:tabs>
          <w:tab w:val="num" w:pos="936"/>
        </w:tabs>
        <w:ind w:left="936" w:hanging="936"/>
      </w:pPr>
      <w:rPr>
        <w:rFonts w:ascii="Albertus MT" w:hAnsi="Albertus MT" w:hint="default"/>
        <w:b w:val="0"/>
        <w:i w:val="0"/>
        <w:sz w:val="24"/>
        <w:szCs w:val="24"/>
      </w:rPr>
    </w:lvl>
    <w:lvl w:ilvl="1">
      <w:start w:val="1"/>
      <w:numFmt w:val="lowerLetter"/>
      <w:lvlText w:val="%2."/>
      <w:lvlJc w:val="left"/>
      <w:pPr>
        <w:tabs>
          <w:tab w:val="num" w:pos="960"/>
        </w:tabs>
        <w:ind w:left="960" w:hanging="480"/>
      </w:pPr>
      <w:rPr>
        <w:rFonts w:hint="eastAsia"/>
        <w:b w:val="0"/>
        <w:i w:val="0"/>
      </w:rPr>
    </w:lvl>
    <w:lvl w:ilvl="2">
      <w:start w:val="1"/>
      <w:numFmt w:val="lowerLetter"/>
      <w:lvlText w:val="(%3)"/>
      <w:lvlJc w:val="left"/>
      <w:pPr>
        <w:tabs>
          <w:tab w:val="num" w:pos="3038"/>
        </w:tabs>
        <w:ind w:left="3038" w:hanging="936"/>
      </w:pPr>
      <w:rPr>
        <w:rFonts w:ascii="Albertus MT" w:hAnsi="Albertus MT" w:hint="default"/>
        <w:b w:val="0"/>
        <w:i w:val="0"/>
        <w:sz w:val="24"/>
        <w:szCs w:val="24"/>
      </w:rPr>
    </w:lvl>
    <w:lvl w:ilvl="3">
      <w:start w:val="1"/>
      <w:numFmt w:val="bullet"/>
      <w:lvlText w:val=""/>
      <w:lvlJc w:val="left"/>
      <w:pPr>
        <w:tabs>
          <w:tab w:val="num" w:pos="3062"/>
        </w:tabs>
        <w:ind w:left="3062" w:hanging="480"/>
      </w:pPr>
      <w:rPr>
        <w:rFonts w:ascii="Wingdings" w:hAnsi="Wingdings" w:hint="default"/>
      </w:rPr>
    </w:lvl>
    <w:lvl w:ilvl="4">
      <w:start w:val="1"/>
      <w:numFmt w:val="bullet"/>
      <w:lvlText w:val=""/>
      <w:lvlJc w:val="left"/>
      <w:pPr>
        <w:tabs>
          <w:tab w:val="num" w:pos="3542"/>
        </w:tabs>
        <w:ind w:left="3542" w:hanging="480"/>
      </w:pPr>
      <w:rPr>
        <w:rFonts w:ascii="Wingdings" w:hAnsi="Wingdings" w:hint="default"/>
      </w:rPr>
    </w:lvl>
    <w:lvl w:ilvl="5">
      <w:start w:val="1"/>
      <w:numFmt w:val="bullet"/>
      <w:lvlText w:val=""/>
      <w:lvlJc w:val="left"/>
      <w:pPr>
        <w:tabs>
          <w:tab w:val="num" w:pos="4022"/>
        </w:tabs>
        <w:ind w:left="4022" w:hanging="480"/>
      </w:pPr>
      <w:rPr>
        <w:rFonts w:ascii="Wingdings" w:hAnsi="Wingdings" w:hint="default"/>
      </w:rPr>
    </w:lvl>
    <w:lvl w:ilvl="6">
      <w:start w:val="1"/>
      <w:numFmt w:val="bullet"/>
      <w:lvlText w:val=""/>
      <w:lvlJc w:val="left"/>
      <w:pPr>
        <w:tabs>
          <w:tab w:val="num" w:pos="4502"/>
        </w:tabs>
        <w:ind w:left="4502" w:hanging="480"/>
      </w:pPr>
      <w:rPr>
        <w:rFonts w:ascii="Wingdings" w:hAnsi="Wingdings" w:hint="default"/>
      </w:rPr>
    </w:lvl>
    <w:lvl w:ilvl="7">
      <w:start w:val="1"/>
      <w:numFmt w:val="bullet"/>
      <w:lvlText w:val=""/>
      <w:lvlJc w:val="left"/>
      <w:pPr>
        <w:tabs>
          <w:tab w:val="num" w:pos="4982"/>
        </w:tabs>
        <w:ind w:left="4982" w:hanging="480"/>
      </w:pPr>
      <w:rPr>
        <w:rFonts w:ascii="Wingdings" w:hAnsi="Wingdings" w:hint="default"/>
      </w:rPr>
    </w:lvl>
    <w:lvl w:ilvl="8">
      <w:start w:val="1"/>
      <w:numFmt w:val="bullet"/>
      <w:lvlText w:val=""/>
      <w:lvlJc w:val="left"/>
      <w:pPr>
        <w:tabs>
          <w:tab w:val="num" w:pos="5462"/>
        </w:tabs>
        <w:ind w:left="5462" w:hanging="480"/>
      </w:pPr>
      <w:rPr>
        <w:rFonts w:ascii="Wingdings" w:hAnsi="Wingdings" w:hint="default"/>
      </w:rPr>
    </w:lvl>
  </w:abstractNum>
  <w:abstractNum w:abstractNumId="8" w15:restartNumberingAfterBreak="0">
    <w:nsid w:val="3EBF69A0"/>
    <w:multiLevelType w:val="hybridMultilevel"/>
    <w:tmpl w:val="9E6405E4"/>
    <w:lvl w:ilvl="0" w:tplc="653C39C4">
      <w:start w:val="1"/>
      <w:numFmt w:val="lowerLetter"/>
      <w:lvlText w:val="(%1)"/>
      <w:lvlJc w:val="left"/>
      <w:pPr>
        <w:tabs>
          <w:tab w:val="num" w:pos="1320"/>
        </w:tabs>
        <w:ind w:left="1320" w:hanging="360"/>
      </w:pPr>
      <w:rPr>
        <w:rFonts w:hint="eastAsia"/>
      </w:rPr>
    </w:lvl>
    <w:lvl w:ilvl="1" w:tplc="636A78F6" w:tentative="1">
      <w:start w:val="1"/>
      <w:numFmt w:val="lowerLetter"/>
      <w:lvlText w:val="%2."/>
      <w:lvlJc w:val="left"/>
      <w:pPr>
        <w:tabs>
          <w:tab w:val="num" w:pos="2040"/>
        </w:tabs>
        <w:ind w:left="2040" w:hanging="360"/>
      </w:pPr>
    </w:lvl>
    <w:lvl w:ilvl="2" w:tplc="FE6C328A" w:tentative="1">
      <w:start w:val="1"/>
      <w:numFmt w:val="lowerRoman"/>
      <w:lvlText w:val="%3."/>
      <w:lvlJc w:val="right"/>
      <w:pPr>
        <w:tabs>
          <w:tab w:val="num" w:pos="2760"/>
        </w:tabs>
        <w:ind w:left="2760" w:hanging="180"/>
      </w:pPr>
    </w:lvl>
    <w:lvl w:ilvl="3" w:tplc="2C309C3C" w:tentative="1">
      <w:start w:val="1"/>
      <w:numFmt w:val="decimal"/>
      <w:lvlText w:val="%4."/>
      <w:lvlJc w:val="left"/>
      <w:pPr>
        <w:tabs>
          <w:tab w:val="num" w:pos="3480"/>
        </w:tabs>
        <w:ind w:left="3480" w:hanging="360"/>
      </w:pPr>
    </w:lvl>
    <w:lvl w:ilvl="4" w:tplc="22C0641E" w:tentative="1">
      <w:start w:val="1"/>
      <w:numFmt w:val="lowerLetter"/>
      <w:lvlText w:val="%5."/>
      <w:lvlJc w:val="left"/>
      <w:pPr>
        <w:tabs>
          <w:tab w:val="num" w:pos="4200"/>
        </w:tabs>
        <w:ind w:left="4200" w:hanging="360"/>
      </w:pPr>
    </w:lvl>
    <w:lvl w:ilvl="5" w:tplc="3EB2BE1A" w:tentative="1">
      <w:start w:val="1"/>
      <w:numFmt w:val="lowerRoman"/>
      <w:lvlText w:val="%6."/>
      <w:lvlJc w:val="right"/>
      <w:pPr>
        <w:tabs>
          <w:tab w:val="num" w:pos="4920"/>
        </w:tabs>
        <w:ind w:left="4920" w:hanging="180"/>
      </w:pPr>
    </w:lvl>
    <w:lvl w:ilvl="6" w:tplc="8F0A06EE" w:tentative="1">
      <w:start w:val="1"/>
      <w:numFmt w:val="decimal"/>
      <w:lvlText w:val="%7."/>
      <w:lvlJc w:val="left"/>
      <w:pPr>
        <w:tabs>
          <w:tab w:val="num" w:pos="5640"/>
        </w:tabs>
        <w:ind w:left="5640" w:hanging="360"/>
      </w:pPr>
    </w:lvl>
    <w:lvl w:ilvl="7" w:tplc="551A28B2" w:tentative="1">
      <w:start w:val="1"/>
      <w:numFmt w:val="lowerLetter"/>
      <w:lvlText w:val="%8."/>
      <w:lvlJc w:val="left"/>
      <w:pPr>
        <w:tabs>
          <w:tab w:val="num" w:pos="6360"/>
        </w:tabs>
        <w:ind w:left="6360" w:hanging="360"/>
      </w:pPr>
    </w:lvl>
    <w:lvl w:ilvl="8" w:tplc="99668E12" w:tentative="1">
      <w:start w:val="1"/>
      <w:numFmt w:val="lowerRoman"/>
      <w:lvlText w:val="%9."/>
      <w:lvlJc w:val="right"/>
      <w:pPr>
        <w:tabs>
          <w:tab w:val="num" w:pos="7080"/>
        </w:tabs>
        <w:ind w:left="7080" w:hanging="180"/>
      </w:pPr>
    </w:lvl>
  </w:abstractNum>
  <w:abstractNum w:abstractNumId="9" w15:restartNumberingAfterBreak="0">
    <w:nsid w:val="3F567946"/>
    <w:multiLevelType w:val="hybridMultilevel"/>
    <w:tmpl w:val="FFC861F6"/>
    <w:lvl w:ilvl="0" w:tplc="FFFFFFFF">
      <w:start w:val="2"/>
      <w:numFmt w:val="lowerRoman"/>
      <w:lvlText w:val="(%1)"/>
      <w:lvlJc w:val="left"/>
      <w:pPr>
        <w:tabs>
          <w:tab w:val="num" w:pos="720"/>
        </w:tabs>
        <w:ind w:left="720" w:hanging="720"/>
      </w:pPr>
      <w:rPr>
        <w:rFonts w:ascii="Times New Roman" w:hAnsi="Times New Roman"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0" w15:restartNumberingAfterBreak="0">
    <w:nsid w:val="443A2CFD"/>
    <w:multiLevelType w:val="singleLevel"/>
    <w:tmpl w:val="7CDEBAA2"/>
    <w:lvl w:ilvl="0">
      <w:start w:val="1"/>
      <w:numFmt w:val="lowerLetter"/>
      <w:lvlText w:val="(%1)"/>
      <w:lvlJc w:val="left"/>
      <w:pPr>
        <w:tabs>
          <w:tab w:val="num" w:pos="1290"/>
        </w:tabs>
        <w:ind w:left="1290" w:hanging="390"/>
      </w:pPr>
      <w:rPr>
        <w:rFonts w:hint="eastAsia"/>
      </w:rPr>
    </w:lvl>
  </w:abstractNum>
  <w:abstractNum w:abstractNumId="11" w15:restartNumberingAfterBreak="0">
    <w:nsid w:val="4E1F381D"/>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13"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14" w15:restartNumberingAfterBreak="0">
    <w:nsid w:val="6D9D67F0"/>
    <w:multiLevelType w:val="singleLevel"/>
    <w:tmpl w:val="7CDEBAA2"/>
    <w:lvl w:ilvl="0">
      <w:start w:val="1"/>
      <w:numFmt w:val="lowerLetter"/>
      <w:lvlText w:val="(%1)"/>
      <w:lvlJc w:val="left"/>
      <w:pPr>
        <w:tabs>
          <w:tab w:val="num" w:pos="1290"/>
        </w:tabs>
        <w:ind w:left="1290" w:hanging="390"/>
      </w:pPr>
      <w:rPr>
        <w:rFonts w:hint="eastAsia"/>
      </w:rPr>
    </w:lvl>
  </w:abstractNum>
  <w:abstractNum w:abstractNumId="15"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16" w15:restartNumberingAfterBreak="0">
    <w:nsid w:val="7DCB159B"/>
    <w:multiLevelType w:val="hybridMultilevel"/>
    <w:tmpl w:val="01F46EAC"/>
    <w:lvl w:ilvl="0" w:tplc="FFFFFFFF">
      <w:start w:val="1"/>
      <w:numFmt w:val="lowerLetter"/>
      <w:lvlText w:val="(%1)"/>
      <w:lvlJc w:val="left"/>
      <w:pPr>
        <w:tabs>
          <w:tab w:val="num" w:pos="1620"/>
        </w:tabs>
        <w:ind w:left="1290" w:hanging="39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8"/>
  </w:num>
  <w:num w:numId="2">
    <w:abstractNumId w:val="0"/>
  </w:num>
  <w:num w:numId="3">
    <w:abstractNumId w:val="9"/>
  </w:num>
  <w:num w:numId="4">
    <w:abstractNumId w:val="13"/>
  </w:num>
  <w:num w:numId="5">
    <w:abstractNumId w:val="15"/>
  </w:num>
  <w:num w:numId="6">
    <w:abstractNumId w:val="12"/>
  </w:num>
  <w:num w:numId="7">
    <w:abstractNumId w:val="5"/>
  </w:num>
  <w:num w:numId="8">
    <w:abstractNumId w:val="2"/>
  </w:num>
  <w:num w:numId="9">
    <w:abstractNumId w:val="4"/>
  </w:num>
  <w:num w:numId="10">
    <w:abstractNumId w:val="11"/>
  </w:num>
  <w:num w:numId="11">
    <w:abstractNumId w:val="14"/>
  </w:num>
  <w:num w:numId="12">
    <w:abstractNumId w:val="10"/>
  </w:num>
  <w:num w:numId="13">
    <w:abstractNumId w:val="16"/>
  </w:num>
  <w:num w:numId="14">
    <w:abstractNumId w:val="6"/>
  </w:num>
  <w:num w:numId="15">
    <w:abstractNumId w:val="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34817"/>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8"/>
    <w:rsid w:val="00014B14"/>
    <w:rsid w:val="00020067"/>
    <w:rsid w:val="00030A18"/>
    <w:rsid w:val="00044218"/>
    <w:rsid w:val="00056766"/>
    <w:rsid w:val="0006039C"/>
    <w:rsid w:val="00081E8E"/>
    <w:rsid w:val="000901AF"/>
    <w:rsid w:val="00091345"/>
    <w:rsid w:val="000A107D"/>
    <w:rsid w:val="000A1EB4"/>
    <w:rsid w:val="000B21F4"/>
    <w:rsid w:val="000B361F"/>
    <w:rsid w:val="000C0090"/>
    <w:rsid w:val="000C4C9A"/>
    <w:rsid w:val="000D1824"/>
    <w:rsid w:val="000E71AB"/>
    <w:rsid w:val="000F0D1B"/>
    <w:rsid w:val="000F786F"/>
    <w:rsid w:val="00115D2B"/>
    <w:rsid w:val="001164DD"/>
    <w:rsid w:val="00136D25"/>
    <w:rsid w:val="00152084"/>
    <w:rsid w:val="00164307"/>
    <w:rsid w:val="00186D1F"/>
    <w:rsid w:val="00187744"/>
    <w:rsid w:val="001B541C"/>
    <w:rsid w:val="001D47CC"/>
    <w:rsid w:val="001D67AF"/>
    <w:rsid w:val="00202D74"/>
    <w:rsid w:val="00225028"/>
    <w:rsid w:val="00226E8D"/>
    <w:rsid w:val="00227C3F"/>
    <w:rsid w:val="00250660"/>
    <w:rsid w:val="0026272D"/>
    <w:rsid w:val="00267847"/>
    <w:rsid w:val="002748CD"/>
    <w:rsid w:val="00274FC2"/>
    <w:rsid w:val="00284F05"/>
    <w:rsid w:val="002949B3"/>
    <w:rsid w:val="002A30F4"/>
    <w:rsid w:val="002E4A63"/>
    <w:rsid w:val="00302C1F"/>
    <w:rsid w:val="00313D18"/>
    <w:rsid w:val="00316025"/>
    <w:rsid w:val="00316EF6"/>
    <w:rsid w:val="00334EDE"/>
    <w:rsid w:val="00337C48"/>
    <w:rsid w:val="00367ACD"/>
    <w:rsid w:val="00381AC0"/>
    <w:rsid w:val="003822B2"/>
    <w:rsid w:val="00392E49"/>
    <w:rsid w:val="003B04CB"/>
    <w:rsid w:val="003D1EF6"/>
    <w:rsid w:val="003D681D"/>
    <w:rsid w:val="003E3D5A"/>
    <w:rsid w:val="00444235"/>
    <w:rsid w:val="00452D1F"/>
    <w:rsid w:val="004600EE"/>
    <w:rsid w:val="0048199F"/>
    <w:rsid w:val="00491887"/>
    <w:rsid w:val="004A5FB4"/>
    <w:rsid w:val="004D140C"/>
    <w:rsid w:val="00503D16"/>
    <w:rsid w:val="005061FE"/>
    <w:rsid w:val="00506418"/>
    <w:rsid w:val="005077F7"/>
    <w:rsid w:val="005310D3"/>
    <w:rsid w:val="00531F44"/>
    <w:rsid w:val="005376B3"/>
    <w:rsid w:val="005414A6"/>
    <w:rsid w:val="00555181"/>
    <w:rsid w:val="00575224"/>
    <w:rsid w:val="00583F3B"/>
    <w:rsid w:val="00594068"/>
    <w:rsid w:val="005E1EC8"/>
    <w:rsid w:val="005F0286"/>
    <w:rsid w:val="005F6592"/>
    <w:rsid w:val="005F6932"/>
    <w:rsid w:val="00603C8E"/>
    <w:rsid w:val="006249E3"/>
    <w:rsid w:val="006361F3"/>
    <w:rsid w:val="0064503E"/>
    <w:rsid w:val="00676442"/>
    <w:rsid w:val="00692C76"/>
    <w:rsid w:val="006C3968"/>
    <w:rsid w:val="006C3BA0"/>
    <w:rsid w:val="006C4177"/>
    <w:rsid w:val="006D1799"/>
    <w:rsid w:val="006D4105"/>
    <w:rsid w:val="006F4B02"/>
    <w:rsid w:val="00711C06"/>
    <w:rsid w:val="00720B91"/>
    <w:rsid w:val="00725DBF"/>
    <w:rsid w:val="007527C2"/>
    <w:rsid w:val="00793BC1"/>
    <w:rsid w:val="007A76ED"/>
    <w:rsid w:val="007C37CE"/>
    <w:rsid w:val="007E0C26"/>
    <w:rsid w:val="007E442A"/>
    <w:rsid w:val="008242A5"/>
    <w:rsid w:val="008251FD"/>
    <w:rsid w:val="00850655"/>
    <w:rsid w:val="0086267D"/>
    <w:rsid w:val="008816DF"/>
    <w:rsid w:val="00891312"/>
    <w:rsid w:val="00891DA2"/>
    <w:rsid w:val="008931B9"/>
    <w:rsid w:val="008A082A"/>
    <w:rsid w:val="008A37A4"/>
    <w:rsid w:val="008B10B0"/>
    <w:rsid w:val="008C7A29"/>
    <w:rsid w:val="008C7F81"/>
    <w:rsid w:val="0090664F"/>
    <w:rsid w:val="00920476"/>
    <w:rsid w:val="009209B1"/>
    <w:rsid w:val="00971CBB"/>
    <w:rsid w:val="00980DF5"/>
    <w:rsid w:val="009A7F75"/>
    <w:rsid w:val="009B46BE"/>
    <w:rsid w:val="009C340A"/>
    <w:rsid w:val="009F10BE"/>
    <w:rsid w:val="00A04E11"/>
    <w:rsid w:val="00A150D4"/>
    <w:rsid w:val="00A347E1"/>
    <w:rsid w:val="00A512B9"/>
    <w:rsid w:val="00A74A72"/>
    <w:rsid w:val="00A847A9"/>
    <w:rsid w:val="00AA3EE4"/>
    <w:rsid w:val="00AA5702"/>
    <w:rsid w:val="00AC00DE"/>
    <w:rsid w:val="00AC10C2"/>
    <w:rsid w:val="00AC58D4"/>
    <w:rsid w:val="00AD5A15"/>
    <w:rsid w:val="00B02228"/>
    <w:rsid w:val="00B37419"/>
    <w:rsid w:val="00B50515"/>
    <w:rsid w:val="00B506ED"/>
    <w:rsid w:val="00B516F9"/>
    <w:rsid w:val="00B53C2D"/>
    <w:rsid w:val="00B54E0A"/>
    <w:rsid w:val="00B56B45"/>
    <w:rsid w:val="00B74CEE"/>
    <w:rsid w:val="00B82873"/>
    <w:rsid w:val="00B83F21"/>
    <w:rsid w:val="00B93ABF"/>
    <w:rsid w:val="00BA06BF"/>
    <w:rsid w:val="00BB0D00"/>
    <w:rsid w:val="00BB3739"/>
    <w:rsid w:val="00BC0CB8"/>
    <w:rsid w:val="00C10D5F"/>
    <w:rsid w:val="00C31C8F"/>
    <w:rsid w:val="00C34676"/>
    <w:rsid w:val="00C35FFA"/>
    <w:rsid w:val="00C531A0"/>
    <w:rsid w:val="00C56E4F"/>
    <w:rsid w:val="00C63527"/>
    <w:rsid w:val="00C776E4"/>
    <w:rsid w:val="00C77D0E"/>
    <w:rsid w:val="00C872C8"/>
    <w:rsid w:val="00CA0805"/>
    <w:rsid w:val="00CB2862"/>
    <w:rsid w:val="00CC404B"/>
    <w:rsid w:val="00CF37A9"/>
    <w:rsid w:val="00D20211"/>
    <w:rsid w:val="00D40556"/>
    <w:rsid w:val="00D40EE1"/>
    <w:rsid w:val="00D565B4"/>
    <w:rsid w:val="00D6186E"/>
    <w:rsid w:val="00D9249E"/>
    <w:rsid w:val="00DF7A43"/>
    <w:rsid w:val="00E0648B"/>
    <w:rsid w:val="00E327DC"/>
    <w:rsid w:val="00E576D2"/>
    <w:rsid w:val="00E62D84"/>
    <w:rsid w:val="00EA19DE"/>
    <w:rsid w:val="00EC1C57"/>
    <w:rsid w:val="00ED547A"/>
    <w:rsid w:val="00EF5EC1"/>
    <w:rsid w:val="00EF6893"/>
    <w:rsid w:val="00F04B5A"/>
    <w:rsid w:val="00F07F95"/>
    <w:rsid w:val="00F54E84"/>
    <w:rsid w:val="00F6200E"/>
    <w:rsid w:val="00F655F6"/>
    <w:rsid w:val="00F73347"/>
    <w:rsid w:val="00FA40CC"/>
    <w:rsid w:val="00FA5541"/>
    <w:rsid w:val="00FA57B9"/>
    <w:rsid w:val="00FD07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F7155AB"/>
  <w15:docId w15:val="{1AF6ECB6-C465-4253-B157-6722A211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adjustRightInd w:val="0"/>
      <w:spacing w:line="360" w:lineRule="atLeast"/>
      <w:textAlignment w:val="baseline"/>
    </w:pPr>
    <w:rPr>
      <w:rFonts w:eastAsia="細明體"/>
      <w:kern w:val="0"/>
      <w:szCs w:val="20"/>
    </w:rPr>
  </w:style>
  <w:style w:type="character" w:styleId="Hyperlink">
    <w:name w:val="Hyperlink"/>
    <w:rPr>
      <w:color w:val="0000FF"/>
      <w:u w:val="single"/>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character" w:styleId="FollowedHyperlink">
    <w:name w:val="FollowedHyperlink"/>
    <w:rPr>
      <w:color w:val="800080"/>
      <w:u w:val="single"/>
    </w:rPr>
  </w:style>
  <w:style w:type="paragraph" w:styleId="BalloonText">
    <w:name w:val="Balloon Text"/>
    <w:basedOn w:val="Normal"/>
    <w:semiHidden/>
    <w:rPr>
      <w:rFonts w:ascii="Arial" w:hAnsi="Arial"/>
      <w:sz w:val="18"/>
      <w:szCs w:val="18"/>
    </w:rPr>
  </w:style>
  <w:style w:type="character" w:customStyle="1" w:styleId="shorttext">
    <w:name w:val="short_text"/>
    <w:rsid w:val="005376B3"/>
  </w:style>
  <w:style w:type="paragraph" w:customStyle="1" w:styleId="Default">
    <w:name w:val="Default"/>
    <w:rsid w:val="000C0090"/>
    <w:pPr>
      <w:widowControl w:val="0"/>
      <w:autoSpaceDE w:val="0"/>
      <w:autoSpaceDN w:val="0"/>
      <w:adjustRightInd w:val="0"/>
    </w:pPr>
    <w:rPr>
      <w:rFonts w:ascii="新細明體" w:cs="新細明體"/>
      <w:color w:val="000000"/>
      <w:sz w:val="24"/>
      <w:szCs w:val="24"/>
    </w:rPr>
  </w:style>
  <w:style w:type="paragraph" w:styleId="FootnoteText">
    <w:name w:val="footnote text"/>
    <w:basedOn w:val="Normal"/>
    <w:link w:val="FootnoteTextChar"/>
    <w:semiHidden/>
    <w:unhideWhenUsed/>
    <w:rsid w:val="00B56B45"/>
    <w:pPr>
      <w:snapToGrid w:val="0"/>
    </w:pPr>
    <w:rPr>
      <w:sz w:val="20"/>
      <w:szCs w:val="20"/>
    </w:rPr>
  </w:style>
  <w:style w:type="character" w:customStyle="1" w:styleId="FootnoteTextChar">
    <w:name w:val="Footnote Text Char"/>
    <w:basedOn w:val="DefaultParagraphFont"/>
    <w:link w:val="FootnoteText"/>
    <w:semiHidden/>
    <w:rsid w:val="00B56B45"/>
    <w:rPr>
      <w:kern w:val="2"/>
    </w:rPr>
  </w:style>
  <w:style w:type="character" w:styleId="FootnoteReference">
    <w:name w:val="footnote reference"/>
    <w:basedOn w:val="DefaultParagraphFont"/>
    <w:semiHidden/>
    <w:unhideWhenUsed/>
    <w:rsid w:val="00B56B45"/>
    <w:rPr>
      <w:vertAlign w:val="superscript"/>
    </w:rPr>
  </w:style>
  <w:style w:type="paragraph" w:styleId="Revision">
    <w:name w:val="Revision"/>
    <w:hidden/>
    <w:uiPriority w:val="99"/>
    <w:semiHidden/>
    <w:rsid w:val="00A347E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22B51-5856-4E88-8901-C8A4EDBF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2403</Words>
  <Characters>545</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檔號︰EMB(SAS)/ADM/150/5/44(3)</vt:lpstr>
    </vt:vector>
  </TitlesOfParts>
  <Company>Education Department</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檔號︰EMB(SAS)/ADM/150/5/44(3)</dc:title>
  <dc:creator>localuser</dc:creator>
  <cp:lastModifiedBy>SAD</cp:lastModifiedBy>
  <cp:revision>4</cp:revision>
  <cp:lastPrinted>2019-11-01T06:59:00Z</cp:lastPrinted>
  <dcterms:created xsi:type="dcterms:W3CDTF">2020-06-05T07:16:00Z</dcterms:created>
  <dcterms:modified xsi:type="dcterms:W3CDTF">2020-06-05T07:18:00Z</dcterms:modified>
</cp:coreProperties>
</file>